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860D37" w:rsidRDefault="00482C0F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 xml:space="preserve"> 26</w:t>
      </w:r>
      <w:r w:rsidR="005902D8" w:rsidRPr="00860D37">
        <w:rPr>
          <w:rFonts w:ascii="Arial" w:hAnsi="Arial" w:cs="Arial"/>
          <w:b/>
          <w:sz w:val="28"/>
          <w:szCs w:val="28"/>
        </w:rPr>
        <w:t>/04/2022</w:t>
      </w:r>
    </w:p>
    <w:p w:rsidR="007A34A5" w:rsidRPr="00860D37" w:rsidRDefault="00482C0F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>Terça</w:t>
      </w:r>
      <w:r w:rsidR="005902D8" w:rsidRPr="00860D37">
        <w:rPr>
          <w:rFonts w:ascii="Arial" w:hAnsi="Arial" w:cs="Arial"/>
          <w:b/>
          <w:sz w:val="28"/>
          <w:szCs w:val="28"/>
        </w:rPr>
        <w:t>- F</w:t>
      </w:r>
      <w:r w:rsidR="007A34A5" w:rsidRPr="00860D37">
        <w:rPr>
          <w:rFonts w:ascii="Arial" w:hAnsi="Arial" w:cs="Arial"/>
          <w:b/>
          <w:sz w:val="28"/>
          <w:szCs w:val="28"/>
        </w:rPr>
        <w:t>eira</w:t>
      </w:r>
    </w:p>
    <w:p w:rsidR="00B10B2F" w:rsidRPr="00860D37" w:rsidRDefault="00482C0F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>6</w:t>
      </w:r>
      <w:r w:rsidR="007A34A5" w:rsidRPr="00860D37">
        <w:rPr>
          <w:rFonts w:ascii="Arial" w:hAnsi="Arial" w:cs="Arial"/>
          <w:b/>
          <w:sz w:val="28"/>
          <w:szCs w:val="28"/>
        </w:rPr>
        <w:t>ª Reunião Ordinária de 202</w:t>
      </w:r>
      <w:r w:rsidR="008838EA" w:rsidRPr="00860D37">
        <w:rPr>
          <w:rFonts w:ascii="Arial" w:hAnsi="Arial" w:cs="Arial"/>
          <w:b/>
          <w:sz w:val="28"/>
          <w:szCs w:val="28"/>
        </w:rPr>
        <w:t>2</w:t>
      </w:r>
    </w:p>
    <w:p w:rsidR="007A34A5" w:rsidRPr="00860D37" w:rsidRDefault="007A34A5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90B17" w:rsidRPr="00860D37" w:rsidRDefault="00390B17" w:rsidP="00B00A28">
      <w:pPr>
        <w:spacing w:line="360" w:lineRule="auto"/>
        <w:rPr>
          <w:rFonts w:ascii="Arial" w:hAnsi="Arial" w:cs="Arial"/>
          <w:sz w:val="28"/>
          <w:szCs w:val="28"/>
        </w:rPr>
      </w:pPr>
      <w:r w:rsidRPr="00860D37">
        <w:rPr>
          <w:rFonts w:ascii="Arial" w:hAnsi="Arial" w:cs="Arial"/>
          <w:sz w:val="28"/>
          <w:szCs w:val="28"/>
          <w:u w:val="single"/>
        </w:rPr>
        <w:t>BOA NOITE A TODOS</w:t>
      </w:r>
      <w:r w:rsidRPr="00860D37">
        <w:rPr>
          <w:rFonts w:ascii="Arial" w:hAnsi="Arial" w:cs="Arial"/>
          <w:sz w:val="28"/>
          <w:szCs w:val="28"/>
        </w:rPr>
        <w:t>!</w:t>
      </w:r>
    </w:p>
    <w:p w:rsidR="00066BF5" w:rsidRPr="00860D37" w:rsidRDefault="00066BF5" w:rsidP="00B00A28">
      <w:pPr>
        <w:spacing w:line="360" w:lineRule="auto"/>
        <w:rPr>
          <w:rFonts w:ascii="Arial" w:hAnsi="Arial" w:cs="Arial"/>
          <w:sz w:val="28"/>
          <w:szCs w:val="28"/>
        </w:rPr>
      </w:pPr>
    </w:p>
    <w:p w:rsidR="00390B17" w:rsidRPr="00860D3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860D37">
        <w:rPr>
          <w:rFonts w:ascii="Arial" w:hAnsi="Arial" w:cs="Arial"/>
          <w:sz w:val="28"/>
          <w:szCs w:val="28"/>
          <w:u w:val="single"/>
        </w:rPr>
        <w:t>HAVENDO QUÓRUM REGIMENTAL EM N</w:t>
      </w:r>
      <w:r w:rsidR="00482C0F" w:rsidRPr="00860D37">
        <w:rPr>
          <w:rFonts w:ascii="Arial" w:hAnsi="Arial" w:cs="Arial"/>
          <w:sz w:val="28"/>
          <w:szCs w:val="28"/>
          <w:u w:val="single"/>
        </w:rPr>
        <w:t>OME DE DEUS, DECLARO ABERTA A 6</w:t>
      </w:r>
      <w:r w:rsidRPr="00860D37">
        <w:rPr>
          <w:rFonts w:ascii="Arial" w:hAnsi="Arial" w:cs="Arial"/>
          <w:sz w:val="28"/>
          <w:szCs w:val="28"/>
          <w:u w:val="single"/>
        </w:rPr>
        <w:t xml:space="preserve">ª </w:t>
      </w:r>
      <w:r w:rsidR="005924A8" w:rsidRPr="00860D37">
        <w:rPr>
          <w:rFonts w:ascii="Arial" w:hAnsi="Arial" w:cs="Arial"/>
          <w:sz w:val="28"/>
          <w:szCs w:val="28"/>
          <w:u w:val="single"/>
        </w:rPr>
        <w:t>R</w:t>
      </w:r>
      <w:r w:rsidR="00EC64F6" w:rsidRPr="00860D37">
        <w:rPr>
          <w:rFonts w:ascii="Arial" w:hAnsi="Arial" w:cs="Arial"/>
          <w:sz w:val="28"/>
          <w:szCs w:val="28"/>
          <w:u w:val="single"/>
        </w:rPr>
        <w:t>EUNIÃO ORDINÁRIA DO ANO DE 202</w:t>
      </w:r>
      <w:r w:rsidR="008838EA" w:rsidRPr="00860D37">
        <w:rPr>
          <w:rFonts w:ascii="Arial" w:hAnsi="Arial" w:cs="Arial"/>
          <w:sz w:val="28"/>
          <w:szCs w:val="28"/>
          <w:u w:val="single"/>
        </w:rPr>
        <w:t>2</w:t>
      </w:r>
      <w:r w:rsidRPr="00860D37">
        <w:rPr>
          <w:rFonts w:ascii="Arial" w:hAnsi="Arial" w:cs="Arial"/>
          <w:sz w:val="28"/>
          <w:szCs w:val="28"/>
          <w:u w:val="single"/>
        </w:rPr>
        <w:t>.</w:t>
      </w:r>
    </w:p>
    <w:p w:rsidR="009B587C" w:rsidRPr="00860D37" w:rsidRDefault="009B587C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9B587C" w:rsidRPr="00860D37" w:rsidRDefault="009B587C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860D37">
        <w:rPr>
          <w:rFonts w:ascii="Arial" w:hAnsi="Arial" w:cs="Arial"/>
          <w:sz w:val="28"/>
          <w:szCs w:val="28"/>
          <w:u w:val="single"/>
        </w:rPr>
        <w:t xml:space="preserve">LEITURA DA ATA </w:t>
      </w:r>
      <w:r w:rsidR="00482C0F" w:rsidRPr="00860D37">
        <w:rPr>
          <w:rFonts w:ascii="Arial" w:hAnsi="Arial" w:cs="Arial"/>
          <w:sz w:val="28"/>
          <w:szCs w:val="28"/>
          <w:u w:val="single"/>
        </w:rPr>
        <w:t>DA 07ª REUNIÃO EXTRAORDINÁRIA DE 19 DE ABRIL</w:t>
      </w:r>
      <w:r w:rsidRPr="00860D37">
        <w:rPr>
          <w:rFonts w:ascii="Arial" w:hAnsi="Arial" w:cs="Arial"/>
          <w:sz w:val="28"/>
          <w:szCs w:val="28"/>
          <w:u w:val="single"/>
        </w:rPr>
        <w:t xml:space="preserve"> DE 2022.</w:t>
      </w:r>
    </w:p>
    <w:p w:rsidR="00390B17" w:rsidRPr="00860D3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74796F" w:rsidRPr="00860D37" w:rsidTr="0074796F">
        <w:tc>
          <w:tcPr>
            <w:tcW w:w="10606" w:type="dxa"/>
          </w:tcPr>
          <w:p w:rsidR="00323B11" w:rsidRPr="00860D37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PRIMEIRA PARTE – </w:t>
            </w:r>
            <w:r w:rsidRPr="00860D37">
              <w:rPr>
                <w:rFonts w:ascii="Arial" w:hAnsi="Arial" w:cs="Arial"/>
                <w:sz w:val="28"/>
                <w:szCs w:val="28"/>
                <w:highlight w:val="lightGray"/>
              </w:rPr>
              <w:t>duração até 1h30m</w:t>
            </w:r>
            <w:r w:rsidRPr="00860D3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Pr="00860D37">
              <w:rPr>
                <w:rFonts w:ascii="Arial" w:hAnsi="Arial" w:cs="Arial"/>
                <w:sz w:val="28"/>
                <w:szCs w:val="28"/>
                <w:highlight w:val="lightGray"/>
              </w:rPr>
              <w:t xml:space="preserve">(Art. 32 do Regimento Interno - RI) </w:t>
            </w:r>
          </w:p>
          <w:p w:rsidR="0074796F" w:rsidRPr="00860D37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0D37">
              <w:rPr>
                <w:rFonts w:ascii="Arial" w:hAnsi="Arial" w:cs="Arial"/>
                <w:sz w:val="28"/>
                <w:szCs w:val="28"/>
                <w:highlight w:val="lightGray"/>
              </w:rPr>
              <w:t>Início: ___</w:t>
            </w:r>
          </w:p>
          <w:p w:rsidR="0074796F" w:rsidRPr="00860D37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EXPEDIENTE</w:t>
            </w:r>
          </w:p>
        </w:tc>
      </w:tr>
    </w:tbl>
    <w:p w:rsidR="00827B5C" w:rsidRPr="00860D37" w:rsidRDefault="00827B5C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27B5C" w:rsidRPr="00860D37" w:rsidRDefault="00390B17" w:rsidP="00773FE4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60D37">
        <w:rPr>
          <w:rFonts w:ascii="Arial" w:hAnsi="Arial" w:cs="Arial"/>
          <w:b/>
          <w:sz w:val="28"/>
          <w:szCs w:val="28"/>
          <w:u w:val="single"/>
        </w:rPr>
        <w:t>EXECUÇÃO DO HINO NACIONAL E DO HINO DE SÃO GOTARDO de acordo com a Resolução n. 278/2018.</w:t>
      </w:r>
    </w:p>
    <w:p w:rsidR="00773FE4" w:rsidRPr="00860D37" w:rsidRDefault="00773FE4" w:rsidP="00773FE4">
      <w:pPr>
        <w:pStyle w:val="PargrafodaLista"/>
        <w:spacing w:line="360" w:lineRule="auto"/>
        <w:ind w:left="1004"/>
        <w:rPr>
          <w:rFonts w:ascii="Arial" w:hAnsi="Arial" w:cs="Arial"/>
          <w:b/>
          <w:sz w:val="28"/>
          <w:szCs w:val="28"/>
          <w:u w:val="single"/>
        </w:rPr>
      </w:pPr>
    </w:p>
    <w:p w:rsidR="007C6D8E" w:rsidRPr="00860D37" w:rsidRDefault="00035728" w:rsidP="00010600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>APRESENTAÇÃO DE PROJETOS</w:t>
      </w:r>
    </w:p>
    <w:p w:rsidR="005924A8" w:rsidRPr="00860D37" w:rsidRDefault="005924A8" w:rsidP="00010600">
      <w:pPr>
        <w:spacing w:line="360" w:lineRule="auto"/>
        <w:ind w:left="284"/>
        <w:rPr>
          <w:rFonts w:ascii="Arial" w:hAnsi="Arial" w:cs="Arial"/>
          <w:strike/>
          <w:sz w:val="28"/>
          <w:szCs w:val="28"/>
        </w:rPr>
      </w:pPr>
    </w:p>
    <w:p w:rsidR="00903FA4" w:rsidRPr="00860D37" w:rsidRDefault="00010600" w:rsidP="007C6D8E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>Projeto de Lei nº 29 de 25</w:t>
      </w:r>
      <w:r w:rsidR="00903FA4" w:rsidRPr="00860D37">
        <w:rPr>
          <w:rFonts w:ascii="Arial" w:hAnsi="Arial" w:cs="Arial"/>
          <w:b/>
          <w:sz w:val="28"/>
          <w:szCs w:val="28"/>
        </w:rPr>
        <w:t xml:space="preserve"> de Abril de 2022 </w:t>
      </w:r>
      <w:r w:rsidR="00903FA4" w:rsidRPr="00860D37">
        <w:rPr>
          <w:rFonts w:ascii="Arial" w:hAnsi="Arial" w:cs="Arial"/>
          <w:sz w:val="28"/>
          <w:szCs w:val="28"/>
        </w:rPr>
        <w:t xml:space="preserve">que </w:t>
      </w:r>
      <w:r w:rsidR="00956952" w:rsidRPr="00860D37">
        <w:rPr>
          <w:rFonts w:ascii="Arial" w:hAnsi="Arial" w:cs="Arial"/>
          <w:sz w:val="28"/>
          <w:szCs w:val="28"/>
        </w:rPr>
        <w:t>“</w:t>
      </w:r>
      <w:r w:rsidRPr="00860D37">
        <w:rPr>
          <w:rFonts w:ascii="Arial" w:hAnsi="Arial" w:cs="Arial"/>
          <w:sz w:val="28"/>
          <w:szCs w:val="28"/>
        </w:rPr>
        <w:t>Autoriza a abertura de crédito especial ao orçamento geral do município de São Gotardo, para custeio das ações de manutenção de despesas da secretaria municipal de desenvolvimento social e dá outras providências</w:t>
      </w:r>
      <w:r w:rsidR="00956952" w:rsidRPr="00860D37">
        <w:rPr>
          <w:rFonts w:ascii="Arial" w:hAnsi="Arial" w:cs="Arial"/>
          <w:sz w:val="28"/>
          <w:szCs w:val="28"/>
        </w:rPr>
        <w:t>”.</w:t>
      </w:r>
    </w:p>
    <w:p w:rsidR="005924A8" w:rsidRPr="00860D37" w:rsidRDefault="005924A8" w:rsidP="007C6D8E">
      <w:pPr>
        <w:pStyle w:val="PargrafodaLista"/>
        <w:spacing w:line="360" w:lineRule="auto"/>
        <w:ind w:left="1004"/>
        <w:jc w:val="both"/>
        <w:rPr>
          <w:rFonts w:ascii="Arial" w:hAnsi="Arial" w:cs="Arial"/>
          <w:strike/>
          <w:sz w:val="28"/>
          <w:szCs w:val="28"/>
        </w:rPr>
      </w:pPr>
    </w:p>
    <w:p w:rsidR="00367112" w:rsidRPr="00860D37" w:rsidRDefault="00010600" w:rsidP="007C6D8E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>Projeto de Lei nº 30 de 25</w:t>
      </w:r>
      <w:r w:rsidR="00367112" w:rsidRPr="00860D37">
        <w:rPr>
          <w:rFonts w:ascii="Arial" w:hAnsi="Arial" w:cs="Arial"/>
          <w:b/>
          <w:sz w:val="28"/>
          <w:szCs w:val="28"/>
        </w:rPr>
        <w:t xml:space="preserve"> de Abril de 2022 </w:t>
      </w:r>
      <w:r w:rsidR="00367112" w:rsidRPr="00860D37">
        <w:rPr>
          <w:rFonts w:ascii="Arial" w:hAnsi="Arial" w:cs="Arial"/>
          <w:sz w:val="28"/>
          <w:szCs w:val="28"/>
        </w:rPr>
        <w:t>que “</w:t>
      </w:r>
      <w:r w:rsidRPr="00860D37">
        <w:rPr>
          <w:rFonts w:ascii="Arial" w:hAnsi="Arial" w:cs="Arial"/>
          <w:sz w:val="28"/>
          <w:szCs w:val="28"/>
        </w:rPr>
        <w:t>Autoriza assinatura de termo de parceria, com repasse de contribuição e subvenção as entidades que menciona, e dá outras providências</w:t>
      </w:r>
      <w:r w:rsidR="00367112" w:rsidRPr="00860D37">
        <w:rPr>
          <w:rFonts w:ascii="Arial" w:hAnsi="Arial" w:cs="Arial"/>
          <w:sz w:val="28"/>
          <w:szCs w:val="28"/>
        </w:rPr>
        <w:t xml:space="preserve">”. </w:t>
      </w:r>
    </w:p>
    <w:p w:rsidR="00831913" w:rsidRPr="00860D37" w:rsidRDefault="00831913" w:rsidP="007C6D8E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8"/>
          <w:szCs w:val="28"/>
        </w:rPr>
      </w:pPr>
    </w:p>
    <w:p w:rsidR="00831913" w:rsidRPr="00860D37" w:rsidRDefault="00831913" w:rsidP="007C6D8E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 xml:space="preserve">Projeto de Lei nº 31 de 25 de Abril de 2022 </w:t>
      </w:r>
      <w:r w:rsidRPr="00860D37">
        <w:rPr>
          <w:rFonts w:ascii="Arial" w:hAnsi="Arial" w:cs="Arial"/>
          <w:sz w:val="28"/>
          <w:szCs w:val="28"/>
        </w:rPr>
        <w:t xml:space="preserve">que “Dispõe sobre a autorização ao Poder Executivo Municipal a suplementar dotações orçamentárias com saldos insuficientes na Lei do Orçamento anual em vigor e dá outras providências”. </w:t>
      </w:r>
    </w:p>
    <w:p w:rsidR="008E2A21" w:rsidRPr="00860D37" w:rsidRDefault="008E2A21" w:rsidP="00831913">
      <w:pPr>
        <w:spacing w:line="360" w:lineRule="auto"/>
        <w:rPr>
          <w:rFonts w:ascii="Arial" w:hAnsi="Arial" w:cs="Arial"/>
          <w:iCs/>
          <w:sz w:val="28"/>
          <w:szCs w:val="28"/>
        </w:rPr>
      </w:pPr>
    </w:p>
    <w:p w:rsidR="00482D4D" w:rsidRPr="00860D37" w:rsidRDefault="00482D4D" w:rsidP="00B009D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>APRESENTAÇÃO DE VETOS</w:t>
      </w:r>
    </w:p>
    <w:p w:rsidR="00482D4D" w:rsidRPr="00860D37" w:rsidRDefault="00482D4D" w:rsidP="00482D4D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482D4D" w:rsidRPr="00860D37" w:rsidRDefault="00482D4D" w:rsidP="00860D37">
      <w:pPr>
        <w:spacing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60D37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VETO TOTAL 01/2022 a Proposição de Lei 05/2022 que "Dispõe sobre a concessão de desconto no pagamento de IPTU às pessoas que adotem animais e dá outras providências."</w:t>
      </w:r>
    </w:p>
    <w:p w:rsidR="00482D4D" w:rsidRPr="00860D37" w:rsidRDefault="00482D4D" w:rsidP="00482D4D">
      <w:pPr>
        <w:pStyle w:val="PargrafodaLista"/>
        <w:spacing w:line="360" w:lineRule="auto"/>
        <w:ind w:left="1004"/>
        <w:jc w:val="both"/>
        <w:rPr>
          <w:rFonts w:ascii="Arial" w:hAnsi="Arial" w:cs="Arial"/>
          <w:bCs/>
          <w:iCs/>
          <w:color w:val="000000"/>
          <w:sz w:val="28"/>
          <w:szCs w:val="28"/>
          <w:shd w:val="clear" w:color="auto" w:fill="FFFFFF"/>
        </w:rPr>
      </w:pPr>
    </w:p>
    <w:p w:rsidR="00482D4D" w:rsidRPr="00860D37" w:rsidRDefault="00482D4D" w:rsidP="00860D37">
      <w:pPr>
        <w:spacing w:line="360" w:lineRule="auto"/>
        <w:rPr>
          <w:rFonts w:ascii="Arial" w:hAnsi="Arial" w:cs="Arial"/>
          <w:bCs/>
          <w:iCs/>
          <w:color w:val="000000"/>
          <w:sz w:val="28"/>
          <w:szCs w:val="28"/>
          <w:shd w:val="clear" w:color="auto" w:fill="FFFFFF"/>
        </w:rPr>
      </w:pPr>
      <w:r w:rsidRPr="00860D37">
        <w:rPr>
          <w:rFonts w:ascii="Arial" w:hAnsi="Arial" w:cs="Arial"/>
          <w:b/>
          <w:bCs/>
          <w:iCs/>
          <w:color w:val="000000"/>
          <w:sz w:val="28"/>
          <w:szCs w:val="28"/>
          <w:shd w:val="clear" w:color="auto" w:fill="FFFFFF"/>
        </w:rPr>
        <w:t>Presidente:</w:t>
      </w:r>
      <w:r w:rsidRPr="00860D37">
        <w:rPr>
          <w:rFonts w:ascii="Arial" w:hAnsi="Arial" w:cs="Arial"/>
          <w:bCs/>
          <w:iCs/>
          <w:color w:val="000000"/>
          <w:sz w:val="28"/>
          <w:szCs w:val="28"/>
          <w:shd w:val="clear" w:color="auto" w:fill="FFFFFF"/>
        </w:rPr>
        <w:t xml:space="preserve"> Nomeio Comissão Especial composta pelos vereadores ________________, ___________________ e __________________, para análise e emissão de parecer.</w:t>
      </w:r>
    </w:p>
    <w:p w:rsidR="00482D4D" w:rsidRPr="00860D37" w:rsidRDefault="00482D4D" w:rsidP="00482D4D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82D4D" w:rsidRPr="00860D37" w:rsidRDefault="00482D4D" w:rsidP="00860D37">
      <w:pPr>
        <w:spacing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60D37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VETO TOTAL 02/2022 a Proposição de Lei 10/2022 que "Institui o Programa IPTU Verde e dá outras providências"</w:t>
      </w:r>
    </w:p>
    <w:p w:rsidR="00264985" w:rsidRPr="00860D37" w:rsidRDefault="00264985" w:rsidP="00482D4D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264985" w:rsidRPr="00860D37" w:rsidRDefault="00264985" w:rsidP="00860D37">
      <w:pPr>
        <w:spacing w:line="360" w:lineRule="auto"/>
        <w:rPr>
          <w:rFonts w:ascii="Arial" w:hAnsi="Arial" w:cs="Arial"/>
          <w:bCs/>
          <w:iCs/>
          <w:color w:val="000000"/>
          <w:sz w:val="28"/>
          <w:szCs w:val="28"/>
          <w:shd w:val="clear" w:color="auto" w:fill="FFFFFF"/>
        </w:rPr>
      </w:pPr>
      <w:r w:rsidRPr="00860D37">
        <w:rPr>
          <w:rFonts w:ascii="Arial" w:hAnsi="Arial" w:cs="Arial"/>
          <w:b/>
          <w:bCs/>
          <w:iCs/>
          <w:color w:val="000000"/>
          <w:sz w:val="28"/>
          <w:szCs w:val="28"/>
          <w:shd w:val="clear" w:color="auto" w:fill="FFFFFF"/>
        </w:rPr>
        <w:t>Presidente:</w:t>
      </w:r>
      <w:r w:rsidRPr="00860D37">
        <w:rPr>
          <w:rFonts w:ascii="Arial" w:hAnsi="Arial" w:cs="Arial"/>
          <w:bCs/>
          <w:iCs/>
          <w:color w:val="000000"/>
          <w:sz w:val="28"/>
          <w:szCs w:val="28"/>
          <w:shd w:val="clear" w:color="auto" w:fill="FFFFFF"/>
        </w:rPr>
        <w:t xml:space="preserve"> Nomeio Comissão Especial composta pelos vereadores ________________, ___________________ e __________________, para análise e emissão de parecer.</w:t>
      </w:r>
    </w:p>
    <w:p w:rsidR="00264985" w:rsidRPr="00860D37" w:rsidRDefault="00264985" w:rsidP="00482D4D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482D4D" w:rsidRPr="00860D37" w:rsidRDefault="00482D4D" w:rsidP="00482D4D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B009DB" w:rsidRPr="00860D37" w:rsidRDefault="00B009DB" w:rsidP="00B009D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>APRESENTAÇÃO DE PEDIDOS DE PROVIDÊNCIAS</w:t>
      </w:r>
    </w:p>
    <w:p w:rsidR="00B009DB" w:rsidRPr="00860D37" w:rsidRDefault="00B009DB" w:rsidP="00B009DB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B009DB" w:rsidRPr="00860D37" w:rsidRDefault="00B009DB" w:rsidP="00B009DB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>1ª Secretário</w:t>
      </w:r>
    </w:p>
    <w:tbl>
      <w:tblPr>
        <w:tblStyle w:val="Tabelacomgrade"/>
        <w:tblW w:w="10490" w:type="dxa"/>
        <w:tblInd w:w="250" w:type="dxa"/>
        <w:tblLook w:val="04A0"/>
      </w:tblPr>
      <w:tblGrid>
        <w:gridCol w:w="2161"/>
        <w:gridCol w:w="1742"/>
        <w:gridCol w:w="6587"/>
      </w:tblGrid>
      <w:tr w:rsidR="00B009DB" w:rsidRPr="00860D37" w:rsidTr="002F15D4">
        <w:tc>
          <w:tcPr>
            <w:tcW w:w="2022" w:type="dxa"/>
          </w:tcPr>
          <w:p w:rsidR="00B009DB" w:rsidRPr="00860D37" w:rsidRDefault="00B009DB" w:rsidP="002F15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PROVIDÊNCIA</w:t>
            </w:r>
          </w:p>
        </w:tc>
        <w:tc>
          <w:tcPr>
            <w:tcW w:w="1664" w:type="dxa"/>
          </w:tcPr>
          <w:p w:rsidR="00B009DB" w:rsidRPr="00860D37" w:rsidRDefault="00B009DB" w:rsidP="002F15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6804" w:type="dxa"/>
          </w:tcPr>
          <w:p w:rsidR="00B009DB" w:rsidRPr="00860D37" w:rsidRDefault="00B009DB" w:rsidP="002F15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Objeto</w:t>
            </w:r>
          </w:p>
        </w:tc>
      </w:tr>
      <w:tr w:rsidR="00B009DB" w:rsidRPr="00860D37" w:rsidTr="002F15D4">
        <w:tc>
          <w:tcPr>
            <w:tcW w:w="2022" w:type="dxa"/>
            <w:vAlign w:val="bottom"/>
          </w:tcPr>
          <w:p w:rsidR="00B009DB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25</w:t>
            </w:r>
            <w:r w:rsidR="00430321" w:rsidRPr="00860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</w:tc>
        <w:tc>
          <w:tcPr>
            <w:tcW w:w="1664" w:type="dxa"/>
            <w:vAlign w:val="bottom"/>
          </w:tcPr>
          <w:p w:rsidR="00B009DB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Vereador </w:t>
            </w: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Carlos Camargos</w:t>
            </w:r>
          </w:p>
        </w:tc>
        <w:tc>
          <w:tcPr>
            <w:tcW w:w="6804" w:type="dxa"/>
            <w:vAlign w:val="bottom"/>
          </w:tcPr>
          <w:p w:rsidR="00B009DB" w:rsidRPr="00860D37" w:rsidRDefault="00DF54C3" w:rsidP="002F15D4">
            <w:pPr>
              <w:spacing w:line="312" w:lineRule="auto"/>
              <w:rPr>
                <w:rFonts w:ascii="Arial" w:hAnsi="Arial" w:cs="Arial"/>
                <w:sz w:val="28"/>
                <w:szCs w:val="28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lastRenderedPageBreak/>
              <w:t xml:space="preserve">Que o órgão competente do POder Executivo </w:t>
            </w:r>
            <w:r w:rsidRPr="00860D37">
              <w:rPr>
                <w:rFonts w:ascii="Arial" w:hAnsi="Arial" w:cs="Arial"/>
                <w:sz w:val="28"/>
                <w:szCs w:val="28"/>
              </w:rPr>
              <w:lastRenderedPageBreak/>
              <w:t>Municipal estude a possibilidade de realizar a limpeza da região do Córrego Cruvinel, mais precisamente entre os bairros Lirios do Campo e Boa Esperança, na projeção de onde seria a pista de caminhada, bem como fiscalize a parte ambiental e construções irregulares.</w:t>
            </w:r>
          </w:p>
        </w:tc>
      </w:tr>
      <w:tr w:rsidR="00B009DB" w:rsidRPr="00860D37" w:rsidTr="002F15D4">
        <w:tc>
          <w:tcPr>
            <w:tcW w:w="2022" w:type="dxa"/>
            <w:vAlign w:val="bottom"/>
          </w:tcPr>
          <w:p w:rsidR="00B009DB" w:rsidRPr="00860D37" w:rsidRDefault="00DF54C3" w:rsidP="00DF54C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26/2022</w:t>
            </w:r>
          </w:p>
        </w:tc>
        <w:tc>
          <w:tcPr>
            <w:tcW w:w="1664" w:type="dxa"/>
            <w:vAlign w:val="bottom"/>
          </w:tcPr>
          <w:p w:rsidR="00B009DB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Vereadores Valdivino Honorato, Carlos Camargos e Marco Antônio</w:t>
            </w:r>
          </w:p>
        </w:tc>
        <w:tc>
          <w:tcPr>
            <w:tcW w:w="6804" w:type="dxa"/>
            <w:vAlign w:val="bottom"/>
          </w:tcPr>
          <w:p w:rsidR="00B009DB" w:rsidRPr="00860D37" w:rsidRDefault="00DF54C3" w:rsidP="002F15D4">
            <w:pPr>
              <w:spacing w:line="312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t>Que o órgão competente do Poder Executivo Municipal estude a possibilidade de realizar a obra de recapeamento na Rua das Camélias, no Bairro Jardim das Flores</w:t>
            </w:r>
          </w:p>
        </w:tc>
      </w:tr>
      <w:tr w:rsidR="00B009DB" w:rsidRPr="00860D37" w:rsidTr="002F15D4">
        <w:tc>
          <w:tcPr>
            <w:tcW w:w="2022" w:type="dxa"/>
            <w:vAlign w:val="bottom"/>
          </w:tcPr>
          <w:p w:rsidR="00B009DB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27/2022</w:t>
            </w:r>
          </w:p>
        </w:tc>
        <w:tc>
          <w:tcPr>
            <w:tcW w:w="1664" w:type="dxa"/>
            <w:vAlign w:val="bottom"/>
          </w:tcPr>
          <w:p w:rsidR="00B009DB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Vereador Célio Martins dos Reis</w:t>
            </w:r>
          </w:p>
        </w:tc>
        <w:tc>
          <w:tcPr>
            <w:tcW w:w="6804" w:type="dxa"/>
            <w:vAlign w:val="bottom"/>
          </w:tcPr>
          <w:p w:rsidR="00B009DB" w:rsidRPr="00860D37" w:rsidRDefault="00DF54C3" w:rsidP="002F15D4">
            <w:pPr>
              <w:spacing w:line="312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t>Que o órgão competente do Poder Executivo Municipal estude a possibilidade de implantar um quebra-molas na Rua José Maria de Melo, na altura do nº 715, Bairro São Vicente.</w:t>
            </w:r>
          </w:p>
        </w:tc>
      </w:tr>
      <w:tr w:rsidR="00B009DB" w:rsidRPr="00860D37" w:rsidTr="002F15D4">
        <w:tc>
          <w:tcPr>
            <w:tcW w:w="2022" w:type="dxa"/>
            <w:vAlign w:val="bottom"/>
          </w:tcPr>
          <w:p w:rsidR="00B009DB" w:rsidRPr="00860D37" w:rsidRDefault="00B009DB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DF54C3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28/2022</w:t>
            </w:r>
          </w:p>
        </w:tc>
        <w:tc>
          <w:tcPr>
            <w:tcW w:w="1664" w:type="dxa"/>
            <w:vAlign w:val="bottom"/>
          </w:tcPr>
          <w:p w:rsidR="00B009DB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Vereador Célio Martins dos Reis</w:t>
            </w:r>
          </w:p>
        </w:tc>
        <w:tc>
          <w:tcPr>
            <w:tcW w:w="6804" w:type="dxa"/>
            <w:vAlign w:val="bottom"/>
          </w:tcPr>
          <w:p w:rsidR="00B009DB" w:rsidRPr="00860D37" w:rsidRDefault="00DF54C3" w:rsidP="002F15D4">
            <w:pPr>
              <w:spacing w:line="312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t>Que o órgão competente do Poder Executivo Municipal estude a possibilidade de realizar a obra de recapeamento na Rua Doutor Joaquim dos Santos Siqueira, especialmente próximo ao nº 1196, no Bairro Campestre.</w:t>
            </w:r>
          </w:p>
        </w:tc>
      </w:tr>
      <w:tr w:rsidR="0070161D" w:rsidRPr="00860D37" w:rsidTr="002F15D4">
        <w:tc>
          <w:tcPr>
            <w:tcW w:w="2022" w:type="dxa"/>
            <w:vAlign w:val="bottom"/>
          </w:tcPr>
          <w:p w:rsidR="0070161D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29/2022</w:t>
            </w:r>
          </w:p>
        </w:tc>
        <w:tc>
          <w:tcPr>
            <w:tcW w:w="1664" w:type="dxa"/>
            <w:vAlign w:val="bottom"/>
          </w:tcPr>
          <w:p w:rsidR="0070161D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Vereadora Denise Alves</w:t>
            </w:r>
          </w:p>
        </w:tc>
        <w:tc>
          <w:tcPr>
            <w:tcW w:w="6804" w:type="dxa"/>
            <w:vAlign w:val="bottom"/>
          </w:tcPr>
          <w:p w:rsidR="0070161D" w:rsidRPr="00860D37" w:rsidRDefault="00DF54C3" w:rsidP="002F15D4">
            <w:pPr>
              <w:spacing w:line="312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t>Que o órgão competente do Poder Executivo Municipal estude a possibilidade de realizar os serviços de limpeza e conservação nas áreas externas das UBS`S do município.</w:t>
            </w:r>
          </w:p>
        </w:tc>
      </w:tr>
      <w:tr w:rsidR="00DF54C3" w:rsidRPr="00860D37" w:rsidTr="002F15D4">
        <w:tc>
          <w:tcPr>
            <w:tcW w:w="2022" w:type="dxa"/>
            <w:vAlign w:val="bottom"/>
          </w:tcPr>
          <w:p w:rsidR="00DF54C3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30/2022</w:t>
            </w:r>
          </w:p>
        </w:tc>
        <w:tc>
          <w:tcPr>
            <w:tcW w:w="1664" w:type="dxa"/>
            <w:vAlign w:val="bottom"/>
          </w:tcPr>
          <w:p w:rsidR="00DF54C3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Vereadora Denise Alves</w:t>
            </w:r>
          </w:p>
        </w:tc>
        <w:tc>
          <w:tcPr>
            <w:tcW w:w="6804" w:type="dxa"/>
            <w:vAlign w:val="bottom"/>
          </w:tcPr>
          <w:p w:rsidR="00DF54C3" w:rsidRPr="00860D37" w:rsidRDefault="00DF54C3" w:rsidP="002F15D4">
            <w:pPr>
              <w:spacing w:line="312" w:lineRule="auto"/>
              <w:rPr>
                <w:rFonts w:ascii="Arial" w:hAnsi="Arial" w:cs="Arial"/>
                <w:sz w:val="28"/>
                <w:szCs w:val="28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t>Que o orgão competente do Poder Executivo Municipal estude a possibilidade de realizar a operação tapa-buracos nas imediações da comunidade da Agrovila, sentido Capelinha do Abaeté.</w:t>
            </w:r>
          </w:p>
        </w:tc>
      </w:tr>
      <w:tr w:rsidR="00DF54C3" w:rsidRPr="00860D37" w:rsidTr="002F15D4">
        <w:tc>
          <w:tcPr>
            <w:tcW w:w="2022" w:type="dxa"/>
            <w:vAlign w:val="bottom"/>
          </w:tcPr>
          <w:p w:rsidR="00DF54C3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31/2022</w:t>
            </w:r>
          </w:p>
        </w:tc>
        <w:tc>
          <w:tcPr>
            <w:tcW w:w="1664" w:type="dxa"/>
            <w:vAlign w:val="bottom"/>
          </w:tcPr>
          <w:p w:rsidR="00DF54C3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Vereador Anivaldo </w:t>
            </w: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Barbosa</w:t>
            </w:r>
          </w:p>
        </w:tc>
        <w:tc>
          <w:tcPr>
            <w:tcW w:w="6804" w:type="dxa"/>
            <w:vAlign w:val="bottom"/>
          </w:tcPr>
          <w:p w:rsidR="00DF54C3" w:rsidRPr="00860D37" w:rsidRDefault="00DF54C3" w:rsidP="002F15D4">
            <w:pPr>
              <w:spacing w:line="312" w:lineRule="auto"/>
              <w:rPr>
                <w:rFonts w:ascii="Arial" w:hAnsi="Arial" w:cs="Arial"/>
                <w:sz w:val="28"/>
                <w:szCs w:val="28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lastRenderedPageBreak/>
              <w:t xml:space="preserve">Que o orgão competente do Poder Executivo Municipal estude a possibilidade de implantar dois </w:t>
            </w:r>
            <w:r w:rsidRPr="00860D37">
              <w:rPr>
                <w:rFonts w:ascii="Arial" w:hAnsi="Arial" w:cs="Arial"/>
                <w:sz w:val="28"/>
                <w:szCs w:val="28"/>
              </w:rPr>
              <w:lastRenderedPageBreak/>
              <w:t>quebra-molas na Rua Orácio Lacerda Maia, Bairro Alto Bela Vista.</w:t>
            </w:r>
          </w:p>
        </w:tc>
      </w:tr>
      <w:tr w:rsidR="00DF54C3" w:rsidRPr="00860D37" w:rsidTr="002F15D4">
        <w:tc>
          <w:tcPr>
            <w:tcW w:w="2022" w:type="dxa"/>
            <w:vAlign w:val="bottom"/>
          </w:tcPr>
          <w:p w:rsidR="00DF54C3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32/2022</w:t>
            </w:r>
          </w:p>
        </w:tc>
        <w:tc>
          <w:tcPr>
            <w:tcW w:w="1664" w:type="dxa"/>
            <w:vAlign w:val="bottom"/>
          </w:tcPr>
          <w:p w:rsidR="00DF54C3" w:rsidRPr="00860D37" w:rsidRDefault="00DF54C3" w:rsidP="002F15D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Vereador Anivaldo Barbosa</w:t>
            </w:r>
          </w:p>
        </w:tc>
        <w:tc>
          <w:tcPr>
            <w:tcW w:w="6804" w:type="dxa"/>
            <w:vAlign w:val="bottom"/>
          </w:tcPr>
          <w:p w:rsidR="00DF54C3" w:rsidRPr="00860D37" w:rsidRDefault="00DF54C3" w:rsidP="002F15D4">
            <w:pPr>
              <w:spacing w:line="312" w:lineRule="auto"/>
              <w:rPr>
                <w:rFonts w:ascii="Arial" w:hAnsi="Arial" w:cs="Arial"/>
                <w:sz w:val="28"/>
                <w:szCs w:val="28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t>Que o órgão competente do Poder Executivo Municipal estude a possibilidade de realizar a operação tapa-buracos na Rua Vazante, Bairro Alto Bela Vista.</w:t>
            </w:r>
          </w:p>
        </w:tc>
      </w:tr>
    </w:tbl>
    <w:p w:rsidR="00670BAF" w:rsidRPr="00860D37" w:rsidRDefault="00670BAF" w:rsidP="00CC4D56">
      <w:pPr>
        <w:ind w:left="708"/>
        <w:rPr>
          <w:rFonts w:ascii="Arial" w:eastAsia="Times New Roman" w:hAnsi="Arial" w:cs="Arial"/>
          <w:iCs/>
          <w:color w:val="222222"/>
          <w:sz w:val="28"/>
          <w:szCs w:val="28"/>
          <w:lang w:eastAsia="pt-BR"/>
        </w:rPr>
      </w:pPr>
    </w:p>
    <w:p w:rsidR="00E009E2" w:rsidRPr="00860D37" w:rsidRDefault="00E009E2" w:rsidP="00CC4D56">
      <w:pPr>
        <w:ind w:left="708"/>
        <w:rPr>
          <w:rFonts w:ascii="Arial" w:eastAsia="Times New Roman" w:hAnsi="Arial" w:cs="Arial"/>
          <w:iCs/>
          <w:color w:val="222222"/>
          <w:sz w:val="28"/>
          <w:szCs w:val="28"/>
          <w:lang w:eastAsia="pt-BR"/>
        </w:rPr>
      </w:pPr>
    </w:p>
    <w:p w:rsidR="00D561FC" w:rsidRPr="00860D37" w:rsidRDefault="006C1E36" w:rsidP="006C1E3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 xml:space="preserve">APRESENTAÇÃO </w:t>
      </w:r>
      <w:r w:rsidR="00F460B0" w:rsidRPr="00860D37">
        <w:rPr>
          <w:rFonts w:ascii="Arial" w:hAnsi="Arial" w:cs="Arial"/>
          <w:b/>
          <w:sz w:val="28"/>
          <w:szCs w:val="28"/>
        </w:rPr>
        <w:t>DE REQUERIMENTO</w:t>
      </w:r>
    </w:p>
    <w:tbl>
      <w:tblPr>
        <w:tblStyle w:val="Tabelacomgrade"/>
        <w:tblpPr w:leftFromText="141" w:rightFromText="141" w:vertAnchor="text" w:horzAnchor="margin" w:tblpXSpec="center" w:tblpY="308"/>
        <w:tblW w:w="10314" w:type="dxa"/>
        <w:tblLayout w:type="fixed"/>
        <w:tblLook w:val="04A0"/>
      </w:tblPr>
      <w:tblGrid>
        <w:gridCol w:w="2099"/>
        <w:gridCol w:w="2250"/>
        <w:gridCol w:w="5965"/>
      </w:tblGrid>
      <w:tr w:rsidR="006C1E36" w:rsidRPr="00860D37" w:rsidTr="006C1E36">
        <w:tc>
          <w:tcPr>
            <w:tcW w:w="2099" w:type="dxa"/>
          </w:tcPr>
          <w:p w:rsidR="006C1E36" w:rsidRPr="00860D37" w:rsidRDefault="006C1E36" w:rsidP="006C1E3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Requerimento</w:t>
            </w:r>
          </w:p>
        </w:tc>
        <w:tc>
          <w:tcPr>
            <w:tcW w:w="2250" w:type="dxa"/>
          </w:tcPr>
          <w:p w:rsidR="006C1E36" w:rsidRPr="00860D37" w:rsidRDefault="006C1E36" w:rsidP="006C1E3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5965" w:type="dxa"/>
          </w:tcPr>
          <w:p w:rsidR="006C1E36" w:rsidRPr="00860D37" w:rsidRDefault="006C1E36" w:rsidP="006C1E3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</w:tr>
      <w:tr w:rsidR="006C1E36" w:rsidRPr="00860D37" w:rsidTr="006C1E36">
        <w:tc>
          <w:tcPr>
            <w:tcW w:w="2099" w:type="dxa"/>
          </w:tcPr>
          <w:p w:rsidR="006C1E36" w:rsidRPr="00860D37" w:rsidRDefault="006C1E36" w:rsidP="006C1E3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08/2022</w:t>
            </w:r>
          </w:p>
        </w:tc>
        <w:tc>
          <w:tcPr>
            <w:tcW w:w="2250" w:type="dxa"/>
          </w:tcPr>
          <w:p w:rsidR="006C1E36" w:rsidRPr="00860D37" w:rsidRDefault="006C1E36" w:rsidP="006C1E3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Vereadores Carlos Camargos e Valdivino Honorato de Oliveira</w:t>
            </w:r>
          </w:p>
        </w:tc>
        <w:tc>
          <w:tcPr>
            <w:tcW w:w="5965" w:type="dxa"/>
          </w:tcPr>
          <w:p w:rsidR="006C1E36" w:rsidRPr="00860D37" w:rsidRDefault="006C1E36" w:rsidP="006C1E3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t>Solicita a Excelentiíssima Senhora Prefeita Municipal, Sra. Denise Abadia Pereira Oliveira, que envie a Câmara Municipal de São Gotardo, no prazo de quinze dias, conforme dispõe o art.69,XIV, da Lei Ôrganica Municipal, a relação de todos os servidores municipais que se encontram em gozo do beneficio da aposentadoria.</w:t>
            </w:r>
          </w:p>
        </w:tc>
      </w:tr>
    </w:tbl>
    <w:p w:rsidR="006451E2" w:rsidRPr="00860D37" w:rsidRDefault="006451E2" w:rsidP="0083191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451E2" w:rsidRPr="00860D37" w:rsidRDefault="00582D71" w:rsidP="006451E2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</w:rPr>
        <w:t>LEITURA, DISCUSSÃO E VOTAÇÃO DE INDICAÇÃO</w:t>
      </w:r>
    </w:p>
    <w:tbl>
      <w:tblPr>
        <w:tblStyle w:val="Tabelacomgrade"/>
        <w:tblW w:w="10442" w:type="dxa"/>
        <w:tblInd w:w="250" w:type="dxa"/>
        <w:tblLayout w:type="fixed"/>
        <w:tblLook w:val="04A0"/>
      </w:tblPr>
      <w:tblGrid>
        <w:gridCol w:w="1547"/>
        <w:gridCol w:w="2009"/>
        <w:gridCol w:w="4524"/>
        <w:gridCol w:w="2362"/>
      </w:tblGrid>
      <w:tr w:rsidR="001C48A5" w:rsidRPr="00860D37" w:rsidTr="005924A8">
        <w:tc>
          <w:tcPr>
            <w:tcW w:w="1547" w:type="dxa"/>
          </w:tcPr>
          <w:p w:rsidR="00712FF2" w:rsidRPr="00860D37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Indicação</w:t>
            </w:r>
          </w:p>
        </w:tc>
        <w:tc>
          <w:tcPr>
            <w:tcW w:w="2009" w:type="dxa"/>
          </w:tcPr>
          <w:p w:rsidR="00712FF2" w:rsidRPr="00860D37" w:rsidRDefault="00712FF2" w:rsidP="00585B1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4524" w:type="dxa"/>
          </w:tcPr>
          <w:p w:rsidR="00712FF2" w:rsidRPr="00860D37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Objeto</w:t>
            </w:r>
          </w:p>
        </w:tc>
        <w:tc>
          <w:tcPr>
            <w:tcW w:w="2362" w:type="dxa"/>
          </w:tcPr>
          <w:p w:rsidR="00712FF2" w:rsidRPr="00860D37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Votação</w:t>
            </w:r>
          </w:p>
        </w:tc>
      </w:tr>
      <w:tr w:rsidR="00D42F45" w:rsidRPr="00860D37" w:rsidTr="005924A8">
        <w:tc>
          <w:tcPr>
            <w:tcW w:w="1547" w:type="dxa"/>
          </w:tcPr>
          <w:p w:rsidR="001C48A5" w:rsidRPr="00860D37" w:rsidRDefault="00DF54C3" w:rsidP="008F3E0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25/2022</w:t>
            </w:r>
          </w:p>
        </w:tc>
        <w:tc>
          <w:tcPr>
            <w:tcW w:w="2009" w:type="dxa"/>
          </w:tcPr>
          <w:p w:rsidR="001C48A5" w:rsidRPr="00860D37" w:rsidRDefault="00DF54C3" w:rsidP="00585B1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bCs/>
                <w:sz w:val="28"/>
                <w:szCs w:val="28"/>
              </w:rPr>
              <w:t>Vereadores Valdivino Honorato, Carlos Camargos e Marco Antônio</w:t>
            </w:r>
          </w:p>
        </w:tc>
        <w:tc>
          <w:tcPr>
            <w:tcW w:w="4524" w:type="dxa"/>
          </w:tcPr>
          <w:p w:rsidR="001C48A5" w:rsidRPr="00860D37" w:rsidRDefault="00DF54C3" w:rsidP="001C48A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t>Que o órgão competente do Poder Executivo Municipal estude a possibilidade de conceder a remuneração mensal aos cirurgiões dentistas de nosso municipio, em conformidade com o piso salarial regido pela lei 3.999/61.</w:t>
            </w:r>
          </w:p>
        </w:tc>
        <w:tc>
          <w:tcPr>
            <w:tcW w:w="2362" w:type="dxa"/>
          </w:tcPr>
          <w:p w:rsidR="001C48A5" w:rsidRPr="00860D37" w:rsidRDefault="001A14A7" w:rsidP="001C48A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0D37">
              <w:rPr>
                <w:rFonts w:ascii="Arial" w:hAnsi="Arial" w:cs="Arial"/>
                <w:sz w:val="28"/>
                <w:szCs w:val="28"/>
              </w:rPr>
              <w:t>_____ votos pela</w:t>
            </w:r>
            <w:r w:rsidR="005924A8" w:rsidRPr="00860D37">
              <w:rPr>
                <w:rFonts w:ascii="Arial" w:hAnsi="Arial" w:cs="Arial"/>
                <w:sz w:val="28"/>
                <w:szCs w:val="28"/>
              </w:rPr>
              <w:t>__________</w:t>
            </w:r>
          </w:p>
          <w:p w:rsidR="001C48A5" w:rsidRPr="00860D37" w:rsidRDefault="001C48A5" w:rsidP="001C48A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C48A5" w:rsidRPr="00860D37" w:rsidRDefault="001C48A5" w:rsidP="001C48A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C48A5" w:rsidRPr="00860D37" w:rsidRDefault="001C48A5" w:rsidP="001C48A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009E2" w:rsidRPr="00860D37" w:rsidRDefault="00E009E2" w:rsidP="00430321">
      <w:pPr>
        <w:pStyle w:val="PargrafodaLista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831913" w:rsidRPr="00860D37" w:rsidRDefault="00831913" w:rsidP="00D600BE">
      <w:pPr>
        <w:spacing w:line="360" w:lineRule="auto"/>
        <w:rPr>
          <w:rFonts w:ascii="Arial" w:hAnsi="Arial" w:cs="Arial"/>
          <w:sz w:val="28"/>
          <w:szCs w:val="28"/>
        </w:rPr>
      </w:pPr>
    </w:p>
    <w:p w:rsidR="00831913" w:rsidRPr="00860D37" w:rsidRDefault="00831913" w:rsidP="00430321">
      <w:pPr>
        <w:pStyle w:val="PargrafodaLista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8838EA" w:rsidRPr="00860D37" w:rsidRDefault="008838EA" w:rsidP="008838E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0D37">
        <w:rPr>
          <w:rFonts w:ascii="Arial" w:hAnsi="Arial" w:cs="Arial"/>
          <w:b/>
          <w:sz w:val="28"/>
          <w:szCs w:val="28"/>
          <w:u w:val="single"/>
        </w:rPr>
        <w:t>PALAVRA</w:t>
      </w:r>
      <w:r w:rsidR="00FB7043" w:rsidRPr="00860D37">
        <w:rPr>
          <w:rFonts w:ascii="Arial" w:hAnsi="Arial" w:cs="Arial"/>
          <w:b/>
          <w:sz w:val="28"/>
          <w:szCs w:val="28"/>
          <w:u w:val="single"/>
        </w:rPr>
        <w:t xml:space="preserve"> LIVRE</w:t>
      </w:r>
    </w:p>
    <w:p w:rsidR="005924A8" w:rsidRPr="00860D37" w:rsidRDefault="005924A8" w:rsidP="005924A8">
      <w:pPr>
        <w:pStyle w:val="PargrafodaLista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E73681" w:rsidRPr="00860D37" w:rsidRDefault="00E73681" w:rsidP="008838EA">
      <w:pPr>
        <w:pStyle w:val="PargrafodaLista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860D37">
        <w:rPr>
          <w:rFonts w:ascii="Arial" w:hAnsi="Arial" w:cs="Arial"/>
          <w:sz w:val="28"/>
          <w:szCs w:val="28"/>
        </w:rPr>
        <w:t xml:space="preserve">São Gotardo MG, </w:t>
      </w:r>
      <w:r w:rsidR="0038476F" w:rsidRPr="00860D37">
        <w:rPr>
          <w:rFonts w:ascii="Arial" w:hAnsi="Arial" w:cs="Arial"/>
          <w:sz w:val="28"/>
          <w:szCs w:val="28"/>
        </w:rPr>
        <w:t>26</w:t>
      </w:r>
      <w:r w:rsidR="005D5B71" w:rsidRPr="00860D37">
        <w:rPr>
          <w:rFonts w:ascii="Arial" w:hAnsi="Arial" w:cs="Arial"/>
          <w:sz w:val="28"/>
          <w:szCs w:val="28"/>
        </w:rPr>
        <w:t xml:space="preserve"> </w:t>
      </w:r>
      <w:r w:rsidRPr="00860D37">
        <w:rPr>
          <w:rFonts w:ascii="Arial" w:hAnsi="Arial" w:cs="Arial"/>
          <w:sz w:val="28"/>
          <w:szCs w:val="28"/>
        </w:rPr>
        <w:t xml:space="preserve">de </w:t>
      </w:r>
      <w:r w:rsidR="00903FA4" w:rsidRPr="00860D37">
        <w:rPr>
          <w:rFonts w:ascii="Arial" w:hAnsi="Arial" w:cs="Arial"/>
          <w:sz w:val="28"/>
          <w:szCs w:val="28"/>
        </w:rPr>
        <w:t>Abril</w:t>
      </w:r>
      <w:r w:rsidR="008838EA" w:rsidRPr="00860D37">
        <w:rPr>
          <w:rFonts w:ascii="Arial" w:hAnsi="Arial" w:cs="Arial"/>
          <w:sz w:val="28"/>
          <w:szCs w:val="28"/>
        </w:rPr>
        <w:t xml:space="preserve"> de 2022</w:t>
      </w:r>
      <w:r w:rsidRPr="00860D37">
        <w:rPr>
          <w:rFonts w:ascii="Arial" w:hAnsi="Arial" w:cs="Arial"/>
          <w:sz w:val="28"/>
          <w:szCs w:val="28"/>
        </w:rPr>
        <w:t>.</w:t>
      </w:r>
    </w:p>
    <w:p w:rsidR="005924A8" w:rsidRPr="00860D37" w:rsidRDefault="005924A8" w:rsidP="008838EA">
      <w:pPr>
        <w:pStyle w:val="PargrafodaLista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C0415" w:rsidRPr="00860D37" w:rsidTr="00DC0415">
        <w:tc>
          <w:tcPr>
            <w:tcW w:w="10606" w:type="dxa"/>
          </w:tcPr>
          <w:p w:rsidR="00DC0415" w:rsidRPr="00860D37" w:rsidRDefault="00DC0415" w:rsidP="00DC041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60D37">
              <w:rPr>
                <w:rFonts w:ascii="Arial" w:hAnsi="Arial" w:cs="Arial"/>
                <w:b/>
                <w:sz w:val="28"/>
                <w:szCs w:val="28"/>
              </w:rPr>
              <w:t>NADA MAIS HAVENDO, COM A GRAÇA DE DEUS DECLARO ENCERRADA A REUNIÃO.</w:t>
            </w:r>
          </w:p>
        </w:tc>
      </w:tr>
    </w:tbl>
    <w:p w:rsidR="0008668C" w:rsidRPr="00860D37" w:rsidRDefault="0008668C" w:rsidP="00D41CA5">
      <w:pPr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</w:p>
    <w:sectPr w:rsidR="0008668C" w:rsidRPr="00860D3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5D" w:rsidRDefault="00CE625D" w:rsidP="000620B7">
      <w:r>
        <w:separator/>
      </w:r>
    </w:p>
  </w:endnote>
  <w:endnote w:type="continuationSeparator" w:id="1">
    <w:p w:rsidR="00CE625D" w:rsidRDefault="00CE625D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367112" w:rsidRDefault="00762C26">
        <w:pPr>
          <w:pStyle w:val="Rodap"/>
          <w:jc w:val="right"/>
        </w:pPr>
        <w:fldSimple w:instr=" PAGE   \* MERGEFORMAT ">
          <w:r w:rsidR="00860D37">
            <w:rPr>
              <w:noProof/>
            </w:rPr>
            <w:t>2</w:t>
          </w:r>
        </w:fldSimple>
      </w:p>
    </w:sdtContent>
  </w:sdt>
  <w:p w:rsidR="00367112" w:rsidRDefault="00367112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5D" w:rsidRDefault="00CE625D" w:rsidP="000620B7">
      <w:r>
        <w:separator/>
      </w:r>
    </w:p>
  </w:footnote>
  <w:footnote w:type="continuationSeparator" w:id="1">
    <w:p w:rsidR="00CE625D" w:rsidRDefault="00CE625D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12" w:rsidRPr="007A34A5" w:rsidRDefault="00762C26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762C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367112" w:rsidRDefault="0036711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7112">
      <w:rPr>
        <w:color w:val="17365D" w:themeColor="text2" w:themeShade="BF"/>
      </w:rPr>
      <w:t xml:space="preserve">                                     </w:t>
    </w:r>
    <w:r w:rsidR="00367112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367112" w:rsidRPr="00B10B2F" w:rsidRDefault="00367112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F3537"/>
    <w:multiLevelType w:val="hybridMultilevel"/>
    <w:tmpl w:val="8F0E8550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3CAA1434"/>
    <w:multiLevelType w:val="hybridMultilevel"/>
    <w:tmpl w:val="7830392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3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9"/>
  </w:num>
  <w:num w:numId="5">
    <w:abstractNumId w:val="1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2"/>
  </w:num>
  <w:num w:numId="14">
    <w:abstractNumId w:val="15"/>
  </w:num>
  <w:num w:numId="15">
    <w:abstractNumId w:val="0"/>
  </w:num>
  <w:num w:numId="16">
    <w:abstractNumId w:val="7"/>
  </w:num>
  <w:num w:numId="1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600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5728"/>
    <w:rsid w:val="000464DD"/>
    <w:rsid w:val="000520E5"/>
    <w:rsid w:val="0005426E"/>
    <w:rsid w:val="000546D8"/>
    <w:rsid w:val="000620B7"/>
    <w:rsid w:val="0006295C"/>
    <w:rsid w:val="00066120"/>
    <w:rsid w:val="00066BF5"/>
    <w:rsid w:val="00070870"/>
    <w:rsid w:val="00076D7C"/>
    <w:rsid w:val="0007756D"/>
    <w:rsid w:val="000836DD"/>
    <w:rsid w:val="00083761"/>
    <w:rsid w:val="0008668C"/>
    <w:rsid w:val="000900DC"/>
    <w:rsid w:val="00091088"/>
    <w:rsid w:val="00091759"/>
    <w:rsid w:val="00092CCA"/>
    <w:rsid w:val="000935FD"/>
    <w:rsid w:val="00094211"/>
    <w:rsid w:val="00094536"/>
    <w:rsid w:val="000974CB"/>
    <w:rsid w:val="000A049E"/>
    <w:rsid w:val="000A25AF"/>
    <w:rsid w:val="000B0334"/>
    <w:rsid w:val="000B0ADF"/>
    <w:rsid w:val="000B2202"/>
    <w:rsid w:val="000B31B8"/>
    <w:rsid w:val="000B3D5A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16526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6AE7"/>
    <w:rsid w:val="00156D78"/>
    <w:rsid w:val="001570A3"/>
    <w:rsid w:val="00164DF6"/>
    <w:rsid w:val="0016530C"/>
    <w:rsid w:val="00172551"/>
    <w:rsid w:val="00177BFD"/>
    <w:rsid w:val="0018108D"/>
    <w:rsid w:val="00182C53"/>
    <w:rsid w:val="00182D12"/>
    <w:rsid w:val="001859F5"/>
    <w:rsid w:val="0019357E"/>
    <w:rsid w:val="00193EC0"/>
    <w:rsid w:val="00194316"/>
    <w:rsid w:val="00196A7E"/>
    <w:rsid w:val="001A14A7"/>
    <w:rsid w:val="001A4625"/>
    <w:rsid w:val="001A71D7"/>
    <w:rsid w:val="001B204C"/>
    <w:rsid w:val="001B2E40"/>
    <w:rsid w:val="001B64D0"/>
    <w:rsid w:val="001C48A5"/>
    <w:rsid w:val="001E31C2"/>
    <w:rsid w:val="001E4A10"/>
    <w:rsid w:val="001F3B28"/>
    <w:rsid w:val="001F4CCE"/>
    <w:rsid w:val="001F54D3"/>
    <w:rsid w:val="001F5A6D"/>
    <w:rsid w:val="001F7E66"/>
    <w:rsid w:val="00204C8C"/>
    <w:rsid w:val="0021137C"/>
    <w:rsid w:val="00222CFF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4985"/>
    <w:rsid w:val="0026788B"/>
    <w:rsid w:val="00273F4E"/>
    <w:rsid w:val="00277CF1"/>
    <w:rsid w:val="002805E6"/>
    <w:rsid w:val="00283105"/>
    <w:rsid w:val="00292529"/>
    <w:rsid w:val="00293351"/>
    <w:rsid w:val="002933C7"/>
    <w:rsid w:val="002938D5"/>
    <w:rsid w:val="00295267"/>
    <w:rsid w:val="0029584E"/>
    <w:rsid w:val="00297591"/>
    <w:rsid w:val="002A6584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E6597"/>
    <w:rsid w:val="002F0DC9"/>
    <w:rsid w:val="002F15D4"/>
    <w:rsid w:val="002F3E11"/>
    <w:rsid w:val="002F6030"/>
    <w:rsid w:val="00303B68"/>
    <w:rsid w:val="00307AEE"/>
    <w:rsid w:val="0031286F"/>
    <w:rsid w:val="00322091"/>
    <w:rsid w:val="00323B11"/>
    <w:rsid w:val="0032489C"/>
    <w:rsid w:val="0032653E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664DB"/>
    <w:rsid w:val="00367112"/>
    <w:rsid w:val="00373C34"/>
    <w:rsid w:val="0037603C"/>
    <w:rsid w:val="0038180E"/>
    <w:rsid w:val="00381D7D"/>
    <w:rsid w:val="0038476F"/>
    <w:rsid w:val="00390B17"/>
    <w:rsid w:val="003922FD"/>
    <w:rsid w:val="00393BD8"/>
    <w:rsid w:val="0039577A"/>
    <w:rsid w:val="003A0FE5"/>
    <w:rsid w:val="003B4E35"/>
    <w:rsid w:val="003C2427"/>
    <w:rsid w:val="003C3C7A"/>
    <w:rsid w:val="003C40DC"/>
    <w:rsid w:val="003C62D4"/>
    <w:rsid w:val="003D34B6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0321"/>
    <w:rsid w:val="00431D50"/>
    <w:rsid w:val="00432E20"/>
    <w:rsid w:val="00441469"/>
    <w:rsid w:val="004417C4"/>
    <w:rsid w:val="00443F8B"/>
    <w:rsid w:val="0044476E"/>
    <w:rsid w:val="00456127"/>
    <w:rsid w:val="0047131A"/>
    <w:rsid w:val="0047693F"/>
    <w:rsid w:val="004776DF"/>
    <w:rsid w:val="00482C0F"/>
    <w:rsid w:val="00482D4D"/>
    <w:rsid w:val="004841F4"/>
    <w:rsid w:val="0048614A"/>
    <w:rsid w:val="004A188E"/>
    <w:rsid w:val="004A45C1"/>
    <w:rsid w:val="004A65BA"/>
    <w:rsid w:val="004A7B20"/>
    <w:rsid w:val="004B1872"/>
    <w:rsid w:val="004B428A"/>
    <w:rsid w:val="004B4315"/>
    <w:rsid w:val="004B53DE"/>
    <w:rsid w:val="004C0516"/>
    <w:rsid w:val="004C1C13"/>
    <w:rsid w:val="004C3027"/>
    <w:rsid w:val="004C4E58"/>
    <w:rsid w:val="004D12A4"/>
    <w:rsid w:val="004D3763"/>
    <w:rsid w:val="004D3FDE"/>
    <w:rsid w:val="004D77B2"/>
    <w:rsid w:val="004E097A"/>
    <w:rsid w:val="004E201F"/>
    <w:rsid w:val="004E4DDC"/>
    <w:rsid w:val="004E5088"/>
    <w:rsid w:val="004F4406"/>
    <w:rsid w:val="004F524C"/>
    <w:rsid w:val="004F62E6"/>
    <w:rsid w:val="004F65A9"/>
    <w:rsid w:val="004F7F17"/>
    <w:rsid w:val="005015F0"/>
    <w:rsid w:val="00502365"/>
    <w:rsid w:val="00512A56"/>
    <w:rsid w:val="0051539A"/>
    <w:rsid w:val="00516AFA"/>
    <w:rsid w:val="005175DA"/>
    <w:rsid w:val="00517890"/>
    <w:rsid w:val="005242C5"/>
    <w:rsid w:val="00530953"/>
    <w:rsid w:val="0053162F"/>
    <w:rsid w:val="0053334A"/>
    <w:rsid w:val="00540A14"/>
    <w:rsid w:val="00541DE2"/>
    <w:rsid w:val="005445C2"/>
    <w:rsid w:val="005446D3"/>
    <w:rsid w:val="005515BB"/>
    <w:rsid w:val="00552B73"/>
    <w:rsid w:val="00553276"/>
    <w:rsid w:val="00555158"/>
    <w:rsid w:val="00556A1E"/>
    <w:rsid w:val="0056059E"/>
    <w:rsid w:val="005616B6"/>
    <w:rsid w:val="00561BEE"/>
    <w:rsid w:val="00562A35"/>
    <w:rsid w:val="00563170"/>
    <w:rsid w:val="0056514F"/>
    <w:rsid w:val="005665A9"/>
    <w:rsid w:val="0057252B"/>
    <w:rsid w:val="00576379"/>
    <w:rsid w:val="00582D71"/>
    <w:rsid w:val="0058591F"/>
    <w:rsid w:val="00585B1B"/>
    <w:rsid w:val="005902D8"/>
    <w:rsid w:val="005924A8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30FE"/>
    <w:rsid w:val="005D45E0"/>
    <w:rsid w:val="005D5B71"/>
    <w:rsid w:val="005E089D"/>
    <w:rsid w:val="005E4A24"/>
    <w:rsid w:val="005F739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1E2"/>
    <w:rsid w:val="0064529A"/>
    <w:rsid w:val="00650BC4"/>
    <w:rsid w:val="006528F4"/>
    <w:rsid w:val="00654448"/>
    <w:rsid w:val="006604E1"/>
    <w:rsid w:val="006606CC"/>
    <w:rsid w:val="00662CB4"/>
    <w:rsid w:val="00664D2F"/>
    <w:rsid w:val="00670BAF"/>
    <w:rsid w:val="0067634A"/>
    <w:rsid w:val="0068234D"/>
    <w:rsid w:val="006A1CE8"/>
    <w:rsid w:val="006A56D9"/>
    <w:rsid w:val="006C1E36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6FFC"/>
    <w:rsid w:val="0070161D"/>
    <w:rsid w:val="00704EB6"/>
    <w:rsid w:val="00705E5F"/>
    <w:rsid w:val="00712DA7"/>
    <w:rsid w:val="00712E2D"/>
    <w:rsid w:val="00712FCE"/>
    <w:rsid w:val="00712FF2"/>
    <w:rsid w:val="00713ADE"/>
    <w:rsid w:val="00720964"/>
    <w:rsid w:val="0072614F"/>
    <w:rsid w:val="007330C9"/>
    <w:rsid w:val="0073688F"/>
    <w:rsid w:val="0074020F"/>
    <w:rsid w:val="00741304"/>
    <w:rsid w:val="00742B3A"/>
    <w:rsid w:val="00743EBB"/>
    <w:rsid w:val="0074796F"/>
    <w:rsid w:val="00747BF9"/>
    <w:rsid w:val="00757C51"/>
    <w:rsid w:val="00760595"/>
    <w:rsid w:val="00762C26"/>
    <w:rsid w:val="00763A5B"/>
    <w:rsid w:val="00764472"/>
    <w:rsid w:val="00764EC6"/>
    <w:rsid w:val="007656DE"/>
    <w:rsid w:val="00765A13"/>
    <w:rsid w:val="00770A4B"/>
    <w:rsid w:val="007726DC"/>
    <w:rsid w:val="00773FE4"/>
    <w:rsid w:val="0077522E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464"/>
    <w:rsid w:val="007B6D61"/>
    <w:rsid w:val="007C3E78"/>
    <w:rsid w:val="007C44AF"/>
    <w:rsid w:val="007C5780"/>
    <w:rsid w:val="007C6D8E"/>
    <w:rsid w:val="007D1DD9"/>
    <w:rsid w:val="007D3A5C"/>
    <w:rsid w:val="007D5D23"/>
    <w:rsid w:val="007D6985"/>
    <w:rsid w:val="007D6C3F"/>
    <w:rsid w:val="007D779F"/>
    <w:rsid w:val="007E3779"/>
    <w:rsid w:val="007E786C"/>
    <w:rsid w:val="007F0EAF"/>
    <w:rsid w:val="007F29FA"/>
    <w:rsid w:val="007F646C"/>
    <w:rsid w:val="007F6B5C"/>
    <w:rsid w:val="0080519C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1913"/>
    <w:rsid w:val="00835D7A"/>
    <w:rsid w:val="00842291"/>
    <w:rsid w:val="008547EA"/>
    <w:rsid w:val="00860D37"/>
    <w:rsid w:val="00862E29"/>
    <w:rsid w:val="00865949"/>
    <w:rsid w:val="00866BFF"/>
    <w:rsid w:val="008670C2"/>
    <w:rsid w:val="0086792E"/>
    <w:rsid w:val="008776DB"/>
    <w:rsid w:val="008838EA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3FCA"/>
    <w:rsid w:val="008B4984"/>
    <w:rsid w:val="008B7B44"/>
    <w:rsid w:val="008C0391"/>
    <w:rsid w:val="008C17D6"/>
    <w:rsid w:val="008C3297"/>
    <w:rsid w:val="008C451E"/>
    <w:rsid w:val="008D0606"/>
    <w:rsid w:val="008E0791"/>
    <w:rsid w:val="008E1FAE"/>
    <w:rsid w:val="008E2A21"/>
    <w:rsid w:val="008E5110"/>
    <w:rsid w:val="008F2FC4"/>
    <w:rsid w:val="008F3E06"/>
    <w:rsid w:val="009008E4"/>
    <w:rsid w:val="00901FB0"/>
    <w:rsid w:val="00903FA4"/>
    <w:rsid w:val="009064A8"/>
    <w:rsid w:val="00906ED8"/>
    <w:rsid w:val="00907799"/>
    <w:rsid w:val="00914AA9"/>
    <w:rsid w:val="00915362"/>
    <w:rsid w:val="00917A53"/>
    <w:rsid w:val="00921096"/>
    <w:rsid w:val="00931B71"/>
    <w:rsid w:val="0093623B"/>
    <w:rsid w:val="00936268"/>
    <w:rsid w:val="00956952"/>
    <w:rsid w:val="009607D0"/>
    <w:rsid w:val="009623B4"/>
    <w:rsid w:val="00971CC6"/>
    <w:rsid w:val="00972600"/>
    <w:rsid w:val="0097593F"/>
    <w:rsid w:val="00977BD6"/>
    <w:rsid w:val="0098149A"/>
    <w:rsid w:val="00981801"/>
    <w:rsid w:val="009825BE"/>
    <w:rsid w:val="00982DC4"/>
    <w:rsid w:val="00982EF9"/>
    <w:rsid w:val="00985A5A"/>
    <w:rsid w:val="00990A27"/>
    <w:rsid w:val="0099300F"/>
    <w:rsid w:val="009951D9"/>
    <w:rsid w:val="00996B87"/>
    <w:rsid w:val="00997CCB"/>
    <w:rsid w:val="009A4003"/>
    <w:rsid w:val="009A4D7F"/>
    <w:rsid w:val="009A6F02"/>
    <w:rsid w:val="009B0814"/>
    <w:rsid w:val="009B50BC"/>
    <w:rsid w:val="009B587C"/>
    <w:rsid w:val="009C2F13"/>
    <w:rsid w:val="009C5F22"/>
    <w:rsid w:val="009C7B34"/>
    <w:rsid w:val="009D30C3"/>
    <w:rsid w:val="009E11A5"/>
    <w:rsid w:val="009E52E8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0FA3"/>
    <w:rsid w:val="00A3364C"/>
    <w:rsid w:val="00A36920"/>
    <w:rsid w:val="00A40021"/>
    <w:rsid w:val="00A42D89"/>
    <w:rsid w:val="00A610E6"/>
    <w:rsid w:val="00A61753"/>
    <w:rsid w:val="00A61DA2"/>
    <w:rsid w:val="00A65639"/>
    <w:rsid w:val="00A6573A"/>
    <w:rsid w:val="00A8067D"/>
    <w:rsid w:val="00A81CA1"/>
    <w:rsid w:val="00A828BA"/>
    <w:rsid w:val="00A82C34"/>
    <w:rsid w:val="00A83FAC"/>
    <w:rsid w:val="00A84C25"/>
    <w:rsid w:val="00A90892"/>
    <w:rsid w:val="00A9718B"/>
    <w:rsid w:val="00A973FF"/>
    <w:rsid w:val="00AA114D"/>
    <w:rsid w:val="00AA233B"/>
    <w:rsid w:val="00AA3710"/>
    <w:rsid w:val="00AB2F4B"/>
    <w:rsid w:val="00AB3FB0"/>
    <w:rsid w:val="00AB543B"/>
    <w:rsid w:val="00AB694A"/>
    <w:rsid w:val="00AC1B47"/>
    <w:rsid w:val="00AC3CE7"/>
    <w:rsid w:val="00AD0EE6"/>
    <w:rsid w:val="00AE020C"/>
    <w:rsid w:val="00AF20F2"/>
    <w:rsid w:val="00AF26C3"/>
    <w:rsid w:val="00AF5D2C"/>
    <w:rsid w:val="00AF67C2"/>
    <w:rsid w:val="00AF6EC1"/>
    <w:rsid w:val="00B009DB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43C7"/>
    <w:rsid w:val="00B87017"/>
    <w:rsid w:val="00B9063E"/>
    <w:rsid w:val="00B94914"/>
    <w:rsid w:val="00BA3A6E"/>
    <w:rsid w:val="00BA5E4F"/>
    <w:rsid w:val="00BB0E29"/>
    <w:rsid w:val="00BB4BFE"/>
    <w:rsid w:val="00BB5169"/>
    <w:rsid w:val="00BB6857"/>
    <w:rsid w:val="00BC066E"/>
    <w:rsid w:val="00BD142C"/>
    <w:rsid w:val="00BD1CCD"/>
    <w:rsid w:val="00BD20DE"/>
    <w:rsid w:val="00BD5A96"/>
    <w:rsid w:val="00BE00E7"/>
    <w:rsid w:val="00BE2F6D"/>
    <w:rsid w:val="00BF357C"/>
    <w:rsid w:val="00C04FB5"/>
    <w:rsid w:val="00C05CAA"/>
    <w:rsid w:val="00C0676C"/>
    <w:rsid w:val="00C07A6B"/>
    <w:rsid w:val="00C10DD2"/>
    <w:rsid w:val="00C10DF1"/>
    <w:rsid w:val="00C12A07"/>
    <w:rsid w:val="00C13256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0A6D"/>
    <w:rsid w:val="00C52E88"/>
    <w:rsid w:val="00C53638"/>
    <w:rsid w:val="00C543A4"/>
    <w:rsid w:val="00C55CB0"/>
    <w:rsid w:val="00C61006"/>
    <w:rsid w:val="00C778A2"/>
    <w:rsid w:val="00C80513"/>
    <w:rsid w:val="00C81826"/>
    <w:rsid w:val="00C8645A"/>
    <w:rsid w:val="00CA362B"/>
    <w:rsid w:val="00CA526D"/>
    <w:rsid w:val="00CB299D"/>
    <w:rsid w:val="00CB374D"/>
    <w:rsid w:val="00CB4166"/>
    <w:rsid w:val="00CC32A2"/>
    <w:rsid w:val="00CC4D56"/>
    <w:rsid w:val="00CC4FFE"/>
    <w:rsid w:val="00CC54DD"/>
    <w:rsid w:val="00CD1859"/>
    <w:rsid w:val="00CD22AB"/>
    <w:rsid w:val="00CD26CF"/>
    <w:rsid w:val="00CD44DA"/>
    <w:rsid w:val="00CD477B"/>
    <w:rsid w:val="00CD4A23"/>
    <w:rsid w:val="00CD794F"/>
    <w:rsid w:val="00CE0108"/>
    <w:rsid w:val="00CE110F"/>
    <w:rsid w:val="00CE5176"/>
    <w:rsid w:val="00CE5B82"/>
    <w:rsid w:val="00CE625D"/>
    <w:rsid w:val="00CF5382"/>
    <w:rsid w:val="00D005B3"/>
    <w:rsid w:val="00D046E5"/>
    <w:rsid w:val="00D10669"/>
    <w:rsid w:val="00D124CB"/>
    <w:rsid w:val="00D12EE9"/>
    <w:rsid w:val="00D14DF7"/>
    <w:rsid w:val="00D159E0"/>
    <w:rsid w:val="00D16C36"/>
    <w:rsid w:val="00D16F70"/>
    <w:rsid w:val="00D21008"/>
    <w:rsid w:val="00D22781"/>
    <w:rsid w:val="00D22C13"/>
    <w:rsid w:val="00D25002"/>
    <w:rsid w:val="00D267C7"/>
    <w:rsid w:val="00D27C57"/>
    <w:rsid w:val="00D27C73"/>
    <w:rsid w:val="00D306EA"/>
    <w:rsid w:val="00D342C7"/>
    <w:rsid w:val="00D40F43"/>
    <w:rsid w:val="00D41CA5"/>
    <w:rsid w:val="00D41DCF"/>
    <w:rsid w:val="00D426D0"/>
    <w:rsid w:val="00D42F45"/>
    <w:rsid w:val="00D44394"/>
    <w:rsid w:val="00D44B3E"/>
    <w:rsid w:val="00D52A1C"/>
    <w:rsid w:val="00D5381D"/>
    <w:rsid w:val="00D538B5"/>
    <w:rsid w:val="00D54DB7"/>
    <w:rsid w:val="00D561FC"/>
    <w:rsid w:val="00D57497"/>
    <w:rsid w:val="00D600BE"/>
    <w:rsid w:val="00D64B4D"/>
    <w:rsid w:val="00D71977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97E8B"/>
    <w:rsid w:val="00DA1454"/>
    <w:rsid w:val="00DA1A75"/>
    <w:rsid w:val="00DA20B3"/>
    <w:rsid w:val="00DA2CB1"/>
    <w:rsid w:val="00DA401A"/>
    <w:rsid w:val="00DA6E0C"/>
    <w:rsid w:val="00DA76BF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54C3"/>
    <w:rsid w:val="00DF7730"/>
    <w:rsid w:val="00DF7879"/>
    <w:rsid w:val="00DF7EE8"/>
    <w:rsid w:val="00E009E2"/>
    <w:rsid w:val="00E00E8D"/>
    <w:rsid w:val="00E06368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105F"/>
    <w:rsid w:val="00E725D4"/>
    <w:rsid w:val="00E73681"/>
    <w:rsid w:val="00E74E67"/>
    <w:rsid w:val="00E762B8"/>
    <w:rsid w:val="00E76C7B"/>
    <w:rsid w:val="00E7723A"/>
    <w:rsid w:val="00E7724C"/>
    <w:rsid w:val="00E8075E"/>
    <w:rsid w:val="00E80C0F"/>
    <w:rsid w:val="00E82C99"/>
    <w:rsid w:val="00E928AB"/>
    <w:rsid w:val="00E93FFE"/>
    <w:rsid w:val="00E94542"/>
    <w:rsid w:val="00EB1BFC"/>
    <w:rsid w:val="00EB32FF"/>
    <w:rsid w:val="00EB41E5"/>
    <w:rsid w:val="00EC07BD"/>
    <w:rsid w:val="00EC6177"/>
    <w:rsid w:val="00EC64F6"/>
    <w:rsid w:val="00EC67F9"/>
    <w:rsid w:val="00ED0043"/>
    <w:rsid w:val="00ED6C72"/>
    <w:rsid w:val="00EE1212"/>
    <w:rsid w:val="00EE1A65"/>
    <w:rsid w:val="00EE5176"/>
    <w:rsid w:val="00EE5AC1"/>
    <w:rsid w:val="00EF52B4"/>
    <w:rsid w:val="00F01455"/>
    <w:rsid w:val="00F0633D"/>
    <w:rsid w:val="00F07C86"/>
    <w:rsid w:val="00F11254"/>
    <w:rsid w:val="00F160DC"/>
    <w:rsid w:val="00F167B1"/>
    <w:rsid w:val="00F27263"/>
    <w:rsid w:val="00F338E3"/>
    <w:rsid w:val="00F35DE7"/>
    <w:rsid w:val="00F460B0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7BF3"/>
    <w:rsid w:val="00FA1CA1"/>
    <w:rsid w:val="00FA1EBD"/>
    <w:rsid w:val="00FA3A4C"/>
    <w:rsid w:val="00FA7497"/>
    <w:rsid w:val="00FA780E"/>
    <w:rsid w:val="00FB0B32"/>
    <w:rsid w:val="00FB5875"/>
    <w:rsid w:val="00FB7043"/>
    <w:rsid w:val="00FB72FC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ams">
    <w:name w:val="ams"/>
    <w:basedOn w:val="Fontepargpadro"/>
    <w:rsid w:val="00CC4D56"/>
  </w:style>
  <w:style w:type="character" w:styleId="Hyperlink">
    <w:name w:val="Hyperlink"/>
    <w:basedOn w:val="Fontepargpadro"/>
    <w:uiPriority w:val="99"/>
    <w:semiHidden/>
    <w:unhideWhenUsed/>
    <w:rsid w:val="00CC4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7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04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01178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6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97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9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3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9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00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2F76-F218-4435-A830-7C31CFEE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5</cp:revision>
  <cp:lastPrinted>2022-04-11T19:45:00Z</cp:lastPrinted>
  <dcterms:created xsi:type="dcterms:W3CDTF">2022-04-26T18:17:00Z</dcterms:created>
  <dcterms:modified xsi:type="dcterms:W3CDTF">2022-04-26T19:05:00Z</dcterms:modified>
</cp:coreProperties>
</file>