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4A5" w:rsidRPr="00036E5E" w:rsidRDefault="00024AB4" w:rsidP="007A34A5">
      <w:pPr>
        <w:spacing w:line="360" w:lineRule="auto"/>
        <w:jc w:val="center"/>
        <w:rPr>
          <w:rFonts w:ascii="Arial" w:hAnsi="Arial" w:cs="Arial"/>
          <w:b/>
          <w:sz w:val="28"/>
          <w:szCs w:val="28"/>
        </w:rPr>
      </w:pPr>
      <w:r>
        <w:rPr>
          <w:rFonts w:ascii="Arial" w:hAnsi="Arial" w:cs="Arial"/>
          <w:b/>
          <w:sz w:val="28"/>
          <w:szCs w:val="28"/>
        </w:rPr>
        <w:t xml:space="preserve">                                                                                                                                                                                                                                                                                                                                            </w:t>
      </w:r>
      <w:r w:rsidR="003214F3">
        <w:rPr>
          <w:rFonts w:ascii="Arial" w:hAnsi="Arial" w:cs="Arial"/>
          <w:b/>
          <w:sz w:val="28"/>
          <w:szCs w:val="28"/>
        </w:rPr>
        <w:t>12/12</w:t>
      </w:r>
      <w:r w:rsidR="00834F89" w:rsidRPr="00036E5E">
        <w:rPr>
          <w:rFonts w:ascii="Arial" w:hAnsi="Arial" w:cs="Arial"/>
          <w:b/>
          <w:sz w:val="28"/>
          <w:szCs w:val="28"/>
        </w:rPr>
        <w:t>/2023</w:t>
      </w:r>
    </w:p>
    <w:p w:rsidR="007A34A5" w:rsidRPr="00036E5E" w:rsidRDefault="00A547F8" w:rsidP="007A34A5">
      <w:pPr>
        <w:spacing w:line="360" w:lineRule="auto"/>
        <w:jc w:val="center"/>
        <w:rPr>
          <w:rFonts w:ascii="Arial" w:hAnsi="Arial" w:cs="Arial"/>
          <w:b/>
          <w:sz w:val="28"/>
          <w:szCs w:val="28"/>
        </w:rPr>
      </w:pPr>
      <w:r>
        <w:rPr>
          <w:rFonts w:ascii="Arial" w:hAnsi="Arial" w:cs="Arial"/>
          <w:b/>
          <w:sz w:val="28"/>
          <w:szCs w:val="28"/>
        </w:rPr>
        <w:t>Terça</w:t>
      </w:r>
      <w:r w:rsidR="00834F89" w:rsidRPr="00036E5E">
        <w:rPr>
          <w:rFonts w:ascii="Arial" w:hAnsi="Arial" w:cs="Arial"/>
          <w:b/>
          <w:sz w:val="28"/>
          <w:szCs w:val="28"/>
        </w:rPr>
        <w:t>- F</w:t>
      </w:r>
      <w:r w:rsidR="007A34A5" w:rsidRPr="00036E5E">
        <w:rPr>
          <w:rFonts w:ascii="Arial" w:hAnsi="Arial" w:cs="Arial"/>
          <w:b/>
          <w:sz w:val="28"/>
          <w:szCs w:val="28"/>
        </w:rPr>
        <w:t>eira</w:t>
      </w:r>
    </w:p>
    <w:p w:rsidR="00B10B2F" w:rsidRPr="00036E5E" w:rsidRDefault="003214F3" w:rsidP="00A86501">
      <w:pPr>
        <w:spacing w:line="360" w:lineRule="auto"/>
        <w:jc w:val="center"/>
        <w:rPr>
          <w:rFonts w:ascii="Arial" w:hAnsi="Arial" w:cs="Arial"/>
          <w:b/>
          <w:sz w:val="28"/>
          <w:szCs w:val="28"/>
        </w:rPr>
      </w:pPr>
      <w:r>
        <w:rPr>
          <w:rFonts w:ascii="Arial" w:hAnsi="Arial" w:cs="Arial"/>
          <w:b/>
          <w:sz w:val="28"/>
          <w:szCs w:val="28"/>
        </w:rPr>
        <w:t>20</w:t>
      </w:r>
      <w:r w:rsidR="00761857">
        <w:rPr>
          <w:rFonts w:ascii="Arial" w:hAnsi="Arial" w:cs="Arial"/>
          <w:b/>
          <w:sz w:val="28"/>
          <w:szCs w:val="28"/>
        </w:rPr>
        <w:t>ª</w:t>
      </w:r>
      <w:r w:rsidR="007A34A5" w:rsidRPr="00036E5E">
        <w:rPr>
          <w:rFonts w:ascii="Arial" w:hAnsi="Arial" w:cs="Arial"/>
          <w:b/>
          <w:sz w:val="28"/>
          <w:szCs w:val="28"/>
        </w:rPr>
        <w:t xml:space="preserve"> Reunião Ordinária de 202</w:t>
      </w:r>
      <w:r w:rsidR="00834F89" w:rsidRPr="00036E5E">
        <w:rPr>
          <w:rFonts w:ascii="Arial" w:hAnsi="Arial" w:cs="Arial"/>
          <w:b/>
          <w:sz w:val="28"/>
          <w:szCs w:val="28"/>
        </w:rPr>
        <w:t>3</w:t>
      </w:r>
    </w:p>
    <w:p w:rsidR="007A34A5" w:rsidRPr="00036E5E" w:rsidRDefault="007A34A5" w:rsidP="007A34A5">
      <w:pPr>
        <w:spacing w:line="360" w:lineRule="auto"/>
        <w:jc w:val="center"/>
        <w:rPr>
          <w:rFonts w:ascii="Arial" w:hAnsi="Arial" w:cs="Arial"/>
          <w:b/>
          <w:sz w:val="28"/>
          <w:szCs w:val="28"/>
        </w:rPr>
      </w:pPr>
    </w:p>
    <w:p w:rsidR="00390B17" w:rsidRPr="00036E5E" w:rsidRDefault="00390B17" w:rsidP="00B00A28">
      <w:pPr>
        <w:spacing w:line="360" w:lineRule="auto"/>
        <w:rPr>
          <w:rFonts w:ascii="Arial" w:hAnsi="Arial" w:cs="Arial"/>
          <w:sz w:val="26"/>
          <w:szCs w:val="26"/>
        </w:rPr>
      </w:pPr>
      <w:r w:rsidRPr="00036E5E">
        <w:rPr>
          <w:rFonts w:ascii="Arial" w:hAnsi="Arial" w:cs="Arial"/>
          <w:sz w:val="26"/>
          <w:szCs w:val="26"/>
          <w:u w:val="single"/>
        </w:rPr>
        <w:t>BOA NOITE A TODOS</w:t>
      </w:r>
      <w:r w:rsidRPr="00036E5E">
        <w:rPr>
          <w:rFonts w:ascii="Arial" w:hAnsi="Arial" w:cs="Arial"/>
          <w:sz w:val="26"/>
          <w:szCs w:val="26"/>
        </w:rPr>
        <w:t>!</w:t>
      </w:r>
      <w:r w:rsidR="00DA3FD8">
        <w:rPr>
          <w:rFonts w:ascii="Arial" w:hAnsi="Arial" w:cs="Arial"/>
          <w:sz w:val="26"/>
          <w:szCs w:val="26"/>
        </w:rPr>
        <w:t xml:space="preserve">                 </w:t>
      </w:r>
    </w:p>
    <w:p w:rsidR="00390B17" w:rsidRPr="00036E5E" w:rsidRDefault="00390B17" w:rsidP="00B00A28">
      <w:pPr>
        <w:spacing w:line="360" w:lineRule="auto"/>
        <w:rPr>
          <w:rFonts w:ascii="Arial" w:hAnsi="Arial" w:cs="Arial"/>
          <w:b/>
          <w:sz w:val="26"/>
          <w:szCs w:val="26"/>
        </w:rPr>
      </w:pPr>
    </w:p>
    <w:p w:rsidR="00390B17" w:rsidRPr="00036E5E" w:rsidRDefault="00390B17" w:rsidP="00B00A28">
      <w:pPr>
        <w:autoSpaceDE w:val="0"/>
        <w:autoSpaceDN w:val="0"/>
        <w:adjustRightInd w:val="0"/>
        <w:spacing w:line="360" w:lineRule="auto"/>
        <w:rPr>
          <w:rFonts w:ascii="Arial" w:hAnsi="Arial" w:cs="Arial"/>
          <w:sz w:val="26"/>
          <w:szCs w:val="26"/>
          <w:u w:val="single"/>
        </w:rPr>
      </w:pPr>
      <w:r w:rsidRPr="00036E5E">
        <w:rPr>
          <w:rFonts w:ascii="Arial" w:hAnsi="Arial" w:cs="Arial"/>
          <w:sz w:val="26"/>
          <w:szCs w:val="26"/>
          <w:u w:val="single"/>
        </w:rPr>
        <w:t>HAVENDO QUÓRUM REGIMENTAL EM N</w:t>
      </w:r>
      <w:r w:rsidR="00B10B2F" w:rsidRPr="00036E5E">
        <w:rPr>
          <w:rFonts w:ascii="Arial" w:hAnsi="Arial" w:cs="Arial"/>
          <w:sz w:val="26"/>
          <w:szCs w:val="26"/>
          <w:u w:val="single"/>
        </w:rPr>
        <w:t xml:space="preserve">OME DE DEUS, DECLARO ABERTA A </w:t>
      </w:r>
      <w:r w:rsidR="003214F3">
        <w:rPr>
          <w:rFonts w:ascii="Arial" w:hAnsi="Arial" w:cs="Arial"/>
          <w:sz w:val="26"/>
          <w:szCs w:val="26"/>
          <w:u w:val="single"/>
        </w:rPr>
        <w:t>20</w:t>
      </w:r>
      <w:r w:rsidRPr="00036E5E">
        <w:rPr>
          <w:rFonts w:ascii="Arial" w:hAnsi="Arial" w:cs="Arial"/>
          <w:sz w:val="26"/>
          <w:szCs w:val="26"/>
          <w:u w:val="single"/>
        </w:rPr>
        <w:t xml:space="preserve">ª </w:t>
      </w:r>
      <w:r w:rsidR="00EC64F6" w:rsidRPr="00036E5E">
        <w:rPr>
          <w:rFonts w:ascii="Arial" w:hAnsi="Arial" w:cs="Arial"/>
          <w:sz w:val="26"/>
          <w:szCs w:val="26"/>
          <w:u w:val="single"/>
        </w:rPr>
        <w:t>REUNIÃO ORDINÁRIA DO ANO DE 202</w:t>
      </w:r>
      <w:r w:rsidR="00834F89" w:rsidRPr="00036E5E">
        <w:rPr>
          <w:rFonts w:ascii="Arial" w:hAnsi="Arial" w:cs="Arial"/>
          <w:sz w:val="26"/>
          <w:szCs w:val="26"/>
          <w:u w:val="single"/>
        </w:rPr>
        <w:t>3</w:t>
      </w:r>
      <w:r w:rsidRPr="00036E5E">
        <w:rPr>
          <w:rFonts w:ascii="Arial" w:hAnsi="Arial" w:cs="Arial"/>
          <w:sz w:val="26"/>
          <w:szCs w:val="26"/>
          <w:u w:val="single"/>
        </w:rPr>
        <w:t>.</w:t>
      </w:r>
    </w:p>
    <w:p w:rsidR="00390B17" w:rsidRPr="00036E5E" w:rsidRDefault="00390B17" w:rsidP="00B00A28">
      <w:pPr>
        <w:autoSpaceDE w:val="0"/>
        <w:autoSpaceDN w:val="0"/>
        <w:adjustRightInd w:val="0"/>
        <w:spacing w:line="360" w:lineRule="auto"/>
        <w:rPr>
          <w:rFonts w:ascii="Arial" w:hAnsi="Arial" w:cs="Arial"/>
          <w:b/>
          <w:sz w:val="26"/>
          <w:szCs w:val="26"/>
          <w:u w:val="single"/>
        </w:rPr>
      </w:pPr>
    </w:p>
    <w:tbl>
      <w:tblPr>
        <w:tblStyle w:val="Tabelacomgrade"/>
        <w:tblW w:w="0" w:type="auto"/>
        <w:tblLook w:val="04A0"/>
      </w:tblPr>
      <w:tblGrid>
        <w:gridCol w:w="10606"/>
      </w:tblGrid>
      <w:tr w:rsidR="0074796F" w:rsidRPr="00036E5E" w:rsidTr="0074796F">
        <w:tc>
          <w:tcPr>
            <w:tcW w:w="10606" w:type="dxa"/>
          </w:tcPr>
          <w:p w:rsidR="0074796F" w:rsidRPr="00036E5E" w:rsidRDefault="0074796F" w:rsidP="0074796F">
            <w:pPr>
              <w:autoSpaceDE w:val="0"/>
              <w:autoSpaceDN w:val="0"/>
              <w:adjustRightInd w:val="0"/>
              <w:spacing w:line="360" w:lineRule="auto"/>
              <w:rPr>
                <w:rFonts w:ascii="Arial" w:hAnsi="Arial" w:cs="Arial"/>
                <w:b/>
                <w:sz w:val="26"/>
                <w:szCs w:val="26"/>
                <w:highlight w:val="lightGray"/>
              </w:rPr>
            </w:pPr>
          </w:p>
          <w:p w:rsidR="0074796F" w:rsidRPr="00036E5E" w:rsidRDefault="0074796F" w:rsidP="0074796F">
            <w:pPr>
              <w:autoSpaceDE w:val="0"/>
              <w:autoSpaceDN w:val="0"/>
              <w:adjustRightInd w:val="0"/>
              <w:spacing w:line="360" w:lineRule="auto"/>
              <w:jc w:val="center"/>
              <w:rPr>
                <w:rFonts w:ascii="Arial" w:hAnsi="Arial" w:cs="Arial"/>
                <w:sz w:val="26"/>
                <w:szCs w:val="26"/>
              </w:rPr>
            </w:pPr>
            <w:r w:rsidRPr="00036E5E">
              <w:rPr>
                <w:rFonts w:ascii="Arial" w:hAnsi="Arial" w:cs="Arial"/>
                <w:b/>
                <w:sz w:val="26"/>
                <w:szCs w:val="26"/>
                <w:highlight w:val="lightGray"/>
              </w:rPr>
              <w:t xml:space="preserve">PRIMEIRA PARTE – </w:t>
            </w:r>
            <w:r w:rsidRPr="00036E5E">
              <w:rPr>
                <w:rFonts w:ascii="Arial" w:hAnsi="Arial" w:cs="Arial"/>
                <w:sz w:val="26"/>
                <w:szCs w:val="26"/>
                <w:highlight w:val="lightGray"/>
              </w:rPr>
              <w:t>duração até 1h30m</w:t>
            </w:r>
            <w:r w:rsidR="00EA27FD">
              <w:rPr>
                <w:rFonts w:ascii="Arial" w:hAnsi="Arial" w:cs="Arial"/>
                <w:sz w:val="26"/>
                <w:szCs w:val="26"/>
              </w:rPr>
              <w:t xml:space="preserve"> </w:t>
            </w:r>
          </w:p>
          <w:p w:rsidR="0074796F" w:rsidRPr="00036E5E" w:rsidRDefault="0074796F" w:rsidP="0074796F">
            <w:pPr>
              <w:autoSpaceDE w:val="0"/>
              <w:autoSpaceDN w:val="0"/>
              <w:adjustRightInd w:val="0"/>
              <w:spacing w:line="360" w:lineRule="auto"/>
              <w:jc w:val="center"/>
              <w:rPr>
                <w:rFonts w:ascii="Arial" w:hAnsi="Arial" w:cs="Arial"/>
                <w:b/>
                <w:sz w:val="26"/>
                <w:szCs w:val="26"/>
                <w:u w:val="single"/>
              </w:rPr>
            </w:pPr>
            <w:r w:rsidRPr="00036E5E">
              <w:rPr>
                <w:rFonts w:ascii="Arial" w:hAnsi="Arial" w:cs="Arial"/>
                <w:b/>
                <w:sz w:val="26"/>
                <w:szCs w:val="26"/>
              </w:rPr>
              <w:t>EXPEDIENTE</w:t>
            </w:r>
          </w:p>
        </w:tc>
      </w:tr>
    </w:tbl>
    <w:p w:rsidR="00827B5C" w:rsidRPr="00036E5E" w:rsidRDefault="00827B5C" w:rsidP="00B00A28">
      <w:pPr>
        <w:autoSpaceDE w:val="0"/>
        <w:autoSpaceDN w:val="0"/>
        <w:adjustRightInd w:val="0"/>
        <w:spacing w:line="360" w:lineRule="auto"/>
        <w:rPr>
          <w:rFonts w:ascii="Arial" w:hAnsi="Arial" w:cs="Arial"/>
          <w:b/>
          <w:sz w:val="26"/>
          <w:szCs w:val="26"/>
        </w:rPr>
      </w:pPr>
    </w:p>
    <w:p w:rsidR="006B71A6" w:rsidRPr="00036E5E" w:rsidRDefault="003214F3" w:rsidP="006B71A6">
      <w:pPr>
        <w:pStyle w:val="PargrafodaLista"/>
        <w:numPr>
          <w:ilvl w:val="0"/>
          <w:numId w:val="10"/>
        </w:numPr>
        <w:autoSpaceDE w:val="0"/>
        <w:autoSpaceDN w:val="0"/>
        <w:adjustRightInd w:val="0"/>
        <w:spacing w:line="360" w:lineRule="auto"/>
        <w:rPr>
          <w:rFonts w:ascii="Arial" w:hAnsi="Arial" w:cs="Arial"/>
          <w:b/>
          <w:sz w:val="26"/>
          <w:szCs w:val="26"/>
        </w:rPr>
      </w:pPr>
      <w:r>
        <w:rPr>
          <w:rFonts w:ascii="Arial" w:hAnsi="Arial" w:cs="Arial"/>
          <w:b/>
          <w:sz w:val="26"/>
          <w:szCs w:val="26"/>
          <w:u w:val="single"/>
        </w:rPr>
        <w:t>LEITURA DA ATA DA 23</w:t>
      </w:r>
      <w:r w:rsidR="000B1278" w:rsidRPr="00036E5E">
        <w:rPr>
          <w:rFonts w:ascii="Arial" w:hAnsi="Arial" w:cs="Arial"/>
          <w:b/>
          <w:sz w:val="26"/>
          <w:szCs w:val="26"/>
          <w:u w:val="single"/>
        </w:rPr>
        <w:t xml:space="preserve">ª REUNIÃO </w:t>
      </w:r>
      <w:r w:rsidR="00C82464">
        <w:rPr>
          <w:rFonts w:ascii="Arial" w:hAnsi="Arial" w:cs="Arial"/>
          <w:b/>
          <w:sz w:val="26"/>
          <w:szCs w:val="26"/>
          <w:u w:val="single"/>
        </w:rPr>
        <w:t>EXTRA</w:t>
      </w:r>
      <w:r w:rsidR="006B71A6" w:rsidRPr="00036E5E">
        <w:rPr>
          <w:rFonts w:ascii="Arial" w:hAnsi="Arial" w:cs="Arial"/>
          <w:b/>
          <w:sz w:val="26"/>
          <w:szCs w:val="26"/>
          <w:u w:val="single"/>
        </w:rPr>
        <w:t>O</w:t>
      </w:r>
      <w:r w:rsidR="00B87D44">
        <w:rPr>
          <w:rFonts w:ascii="Arial" w:hAnsi="Arial" w:cs="Arial"/>
          <w:b/>
          <w:sz w:val="26"/>
          <w:szCs w:val="26"/>
          <w:u w:val="single"/>
        </w:rPr>
        <w:t>RDINÁRIA DE 2023, O</w:t>
      </w:r>
      <w:r>
        <w:rPr>
          <w:rFonts w:ascii="Arial" w:hAnsi="Arial" w:cs="Arial"/>
          <w:b/>
          <w:sz w:val="26"/>
          <w:szCs w:val="26"/>
          <w:u w:val="single"/>
        </w:rPr>
        <w:t>CORRIDA EM 01 DE DEZEMBRO</w:t>
      </w:r>
      <w:r w:rsidR="006B71A6" w:rsidRPr="00036E5E">
        <w:rPr>
          <w:rFonts w:ascii="Arial" w:hAnsi="Arial" w:cs="Arial"/>
          <w:b/>
          <w:sz w:val="26"/>
          <w:szCs w:val="26"/>
          <w:u w:val="single"/>
        </w:rPr>
        <w:t xml:space="preserve"> DE 2023.</w:t>
      </w:r>
    </w:p>
    <w:p w:rsidR="006B71A6" w:rsidRPr="00036E5E" w:rsidRDefault="006B71A6" w:rsidP="006B71A6">
      <w:pPr>
        <w:pStyle w:val="PargrafodaLista"/>
        <w:autoSpaceDE w:val="0"/>
        <w:autoSpaceDN w:val="0"/>
        <w:adjustRightInd w:val="0"/>
        <w:spacing w:line="360" w:lineRule="auto"/>
        <w:ind w:left="1004"/>
        <w:rPr>
          <w:rFonts w:ascii="Arial" w:hAnsi="Arial" w:cs="Arial"/>
          <w:b/>
          <w:sz w:val="26"/>
          <w:szCs w:val="26"/>
        </w:rPr>
      </w:pPr>
    </w:p>
    <w:p w:rsidR="00390B17" w:rsidRDefault="00390B17" w:rsidP="007A34A5">
      <w:pPr>
        <w:pStyle w:val="PargrafodaLista"/>
        <w:numPr>
          <w:ilvl w:val="0"/>
          <w:numId w:val="10"/>
        </w:numPr>
        <w:spacing w:line="360" w:lineRule="auto"/>
        <w:rPr>
          <w:rFonts w:ascii="Arial" w:hAnsi="Arial" w:cs="Arial"/>
          <w:b/>
          <w:sz w:val="26"/>
          <w:szCs w:val="26"/>
          <w:u w:val="single"/>
        </w:rPr>
      </w:pPr>
      <w:r w:rsidRPr="00036E5E">
        <w:rPr>
          <w:rFonts w:ascii="Arial" w:hAnsi="Arial" w:cs="Arial"/>
          <w:b/>
          <w:sz w:val="26"/>
          <w:szCs w:val="26"/>
          <w:u w:val="single"/>
        </w:rPr>
        <w:t>EXECUÇÃO DO HINO NACIONAL E DO HINO DE SÃO GOTARDO de acordo com a Resolução n. 278/2018.</w:t>
      </w:r>
    </w:p>
    <w:p w:rsidR="0099344D" w:rsidRPr="0099344D" w:rsidRDefault="0099344D" w:rsidP="0099344D">
      <w:pPr>
        <w:pStyle w:val="PargrafodaLista"/>
        <w:rPr>
          <w:rFonts w:ascii="Arial" w:hAnsi="Arial" w:cs="Arial"/>
          <w:b/>
          <w:sz w:val="26"/>
          <w:szCs w:val="26"/>
          <w:u w:val="single"/>
        </w:rPr>
      </w:pPr>
    </w:p>
    <w:p w:rsidR="0099344D" w:rsidRPr="004F08BD" w:rsidRDefault="004F08BD" w:rsidP="0099344D">
      <w:pPr>
        <w:pStyle w:val="PargrafodaLista"/>
        <w:numPr>
          <w:ilvl w:val="0"/>
          <w:numId w:val="10"/>
        </w:numPr>
        <w:spacing w:line="360" w:lineRule="auto"/>
        <w:jc w:val="both"/>
        <w:rPr>
          <w:rFonts w:ascii="Arial" w:hAnsi="Arial" w:cs="Arial"/>
          <w:b/>
          <w:i/>
          <w:sz w:val="26"/>
          <w:szCs w:val="26"/>
          <w:highlight w:val="lightGray"/>
        </w:rPr>
      </w:pPr>
      <w:r w:rsidRPr="004F08BD">
        <w:rPr>
          <w:rFonts w:ascii="Arial" w:hAnsi="Arial" w:cs="Arial"/>
          <w:b/>
          <w:sz w:val="26"/>
          <w:szCs w:val="26"/>
          <w:highlight w:val="lightGray"/>
        </w:rPr>
        <w:t xml:space="preserve">SOBRE O USO DA PALAVRA </w:t>
      </w:r>
      <w:r w:rsidRPr="004F08BD">
        <w:rPr>
          <w:rFonts w:ascii="Arial" w:hAnsi="Arial" w:cs="Arial"/>
          <w:i/>
          <w:sz w:val="26"/>
          <w:szCs w:val="26"/>
          <w:highlight w:val="lightGray"/>
        </w:rPr>
        <w:t>(orientações)</w:t>
      </w:r>
    </w:p>
    <w:p w:rsidR="0099344D" w:rsidRPr="004F08BD" w:rsidRDefault="0099344D" w:rsidP="00B24D20">
      <w:pPr>
        <w:pStyle w:val="PargrafodaLista"/>
        <w:jc w:val="both"/>
        <w:rPr>
          <w:rFonts w:ascii="Arial" w:hAnsi="Arial" w:cs="Arial"/>
          <w:sz w:val="26"/>
          <w:szCs w:val="26"/>
          <w:highlight w:val="lightGray"/>
        </w:rPr>
      </w:pPr>
      <w:r w:rsidRPr="004F08BD">
        <w:rPr>
          <w:rFonts w:ascii="Arial" w:hAnsi="Arial" w:cs="Arial"/>
          <w:sz w:val="26"/>
          <w:szCs w:val="26"/>
          <w:highlight w:val="lightGray"/>
        </w:rPr>
        <w:t>Peço a todos a compreensão para nos atentarmos ao Regimento Interno e os prazos estabelecidos para discussão. O Objetivo é dar oportunidade a todos os vereadores de usarem a palavra no momento oportuno. Esclareço que existem 4 momentos de fala do vereador:</w:t>
      </w:r>
    </w:p>
    <w:p w:rsidR="0099344D" w:rsidRPr="004F08BD" w:rsidRDefault="0099344D" w:rsidP="0099344D">
      <w:pPr>
        <w:pStyle w:val="PargrafodaLista"/>
        <w:rPr>
          <w:rFonts w:ascii="Arial" w:hAnsi="Arial" w:cs="Arial"/>
          <w:sz w:val="26"/>
          <w:szCs w:val="26"/>
          <w:highlight w:val="lightGray"/>
        </w:rPr>
      </w:pPr>
    </w:p>
    <w:p w:rsidR="0099344D" w:rsidRPr="004F08BD" w:rsidRDefault="0099344D" w:rsidP="0099344D">
      <w:pPr>
        <w:pStyle w:val="PargrafodaLista"/>
        <w:numPr>
          <w:ilvl w:val="0"/>
          <w:numId w:val="24"/>
        </w:numPr>
        <w:rPr>
          <w:rFonts w:ascii="Arial" w:hAnsi="Arial" w:cs="Arial"/>
          <w:sz w:val="26"/>
          <w:szCs w:val="26"/>
          <w:highlight w:val="lightGray"/>
        </w:rPr>
      </w:pPr>
      <w:r w:rsidRPr="004F08BD">
        <w:rPr>
          <w:rFonts w:ascii="Arial" w:hAnsi="Arial" w:cs="Arial"/>
          <w:sz w:val="26"/>
          <w:szCs w:val="26"/>
          <w:highlight w:val="lightGray"/>
        </w:rPr>
        <w:t>Justificar a propositura de um projeto- art. 37</w:t>
      </w:r>
    </w:p>
    <w:p w:rsidR="0099344D" w:rsidRPr="004F08BD" w:rsidRDefault="0099344D" w:rsidP="0099344D">
      <w:pPr>
        <w:pStyle w:val="PargrafodaLista"/>
        <w:numPr>
          <w:ilvl w:val="0"/>
          <w:numId w:val="24"/>
        </w:numPr>
        <w:rPr>
          <w:rFonts w:ascii="Arial" w:hAnsi="Arial" w:cs="Arial"/>
          <w:sz w:val="26"/>
          <w:szCs w:val="26"/>
          <w:highlight w:val="lightGray"/>
        </w:rPr>
      </w:pPr>
      <w:r w:rsidRPr="004F08BD">
        <w:rPr>
          <w:rFonts w:ascii="Arial" w:hAnsi="Arial" w:cs="Arial"/>
          <w:sz w:val="26"/>
          <w:szCs w:val="26"/>
          <w:highlight w:val="lightGray"/>
        </w:rPr>
        <w:t>Discussão de Proposição- art. 150</w:t>
      </w:r>
    </w:p>
    <w:p w:rsidR="0099344D" w:rsidRPr="004F08BD" w:rsidRDefault="0099344D" w:rsidP="0099344D">
      <w:pPr>
        <w:pStyle w:val="PargrafodaLista"/>
        <w:numPr>
          <w:ilvl w:val="0"/>
          <w:numId w:val="24"/>
        </w:numPr>
        <w:rPr>
          <w:rFonts w:ascii="Arial" w:hAnsi="Arial" w:cs="Arial"/>
          <w:sz w:val="26"/>
          <w:szCs w:val="26"/>
          <w:highlight w:val="lightGray"/>
        </w:rPr>
      </w:pPr>
      <w:r w:rsidRPr="004F08BD">
        <w:rPr>
          <w:rFonts w:ascii="Arial" w:hAnsi="Arial" w:cs="Arial"/>
          <w:sz w:val="26"/>
          <w:szCs w:val="26"/>
          <w:highlight w:val="lightGray"/>
        </w:rPr>
        <w:t>Explicação Pessoal- art. 159</w:t>
      </w:r>
    </w:p>
    <w:p w:rsidR="0099344D" w:rsidRPr="004F08BD" w:rsidRDefault="0099344D" w:rsidP="0099344D">
      <w:pPr>
        <w:pStyle w:val="PargrafodaLista"/>
        <w:numPr>
          <w:ilvl w:val="0"/>
          <w:numId w:val="24"/>
        </w:numPr>
        <w:rPr>
          <w:rFonts w:ascii="Arial" w:hAnsi="Arial" w:cs="Arial"/>
          <w:sz w:val="26"/>
          <w:szCs w:val="26"/>
          <w:highlight w:val="lightGray"/>
        </w:rPr>
      </w:pPr>
      <w:r w:rsidRPr="004F08BD">
        <w:rPr>
          <w:rFonts w:ascii="Arial" w:hAnsi="Arial" w:cs="Arial"/>
          <w:sz w:val="26"/>
          <w:szCs w:val="26"/>
          <w:highlight w:val="lightGray"/>
        </w:rPr>
        <w:t>Palavra Livre- fixada de acordo com o costume, não previsto no Regimento Interno.</w:t>
      </w:r>
      <w:r w:rsidR="0059491C">
        <w:rPr>
          <w:rFonts w:ascii="Arial" w:hAnsi="Arial" w:cs="Arial"/>
          <w:sz w:val="26"/>
          <w:szCs w:val="26"/>
          <w:highlight w:val="lightGray"/>
        </w:rPr>
        <w:t xml:space="preserve"> </w:t>
      </w:r>
    </w:p>
    <w:p w:rsidR="0099344D" w:rsidRPr="004F08BD" w:rsidRDefault="0099344D" w:rsidP="0099344D">
      <w:pPr>
        <w:pStyle w:val="PargrafodaLista"/>
        <w:ind w:left="1068"/>
        <w:rPr>
          <w:rFonts w:ascii="Arial" w:hAnsi="Arial" w:cs="Arial"/>
          <w:sz w:val="26"/>
          <w:szCs w:val="26"/>
          <w:highlight w:val="lightGray"/>
        </w:rPr>
      </w:pPr>
    </w:p>
    <w:p w:rsidR="0099344D" w:rsidRPr="004F08BD" w:rsidRDefault="0099344D" w:rsidP="0099344D">
      <w:pPr>
        <w:pStyle w:val="PargrafodaLista"/>
        <w:ind w:left="1068"/>
        <w:rPr>
          <w:rFonts w:ascii="Arial" w:hAnsi="Arial" w:cs="Arial"/>
          <w:sz w:val="26"/>
          <w:szCs w:val="26"/>
          <w:highlight w:val="lightGray"/>
        </w:rPr>
      </w:pPr>
      <w:r w:rsidRPr="004F08BD">
        <w:rPr>
          <w:rFonts w:ascii="Arial" w:hAnsi="Arial" w:cs="Arial"/>
          <w:sz w:val="26"/>
          <w:szCs w:val="26"/>
          <w:highlight w:val="lightGray"/>
        </w:rPr>
        <w:t>Há ainda 2 dispositivos específicos:</w:t>
      </w:r>
    </w:p>
    <w:p w:rsidR="0099344D" w:rsidRPr="004F08BD" w:rsidRDefault="0099344D" w:rsidP="0099344D">
      <w:pPr>
        <w:pStyle w:val="PargrafodaLista"/>
        <w:ind w:left="1068"/>
        <w:rPr>
          <w:rFonts w:ascii="Arial" w:hAnsi="Arial" w:cs="Arial"/>
          <w:sz w:val="26"/>
          <w:szCs w:val="26"/>
          <w:highlight w:val="lightGray"/>
        </w:rPr>
      </w:pPr>
    </w:p>
    <w:p w:rsidR="0099344D" w:rsidRPr="004F08BD" w:rsidRDefault="0099344D" w:rsidP="0099344D">
      <w:pPr>
        <w:pStyle w:val="PargrafodaLista"/>
        <w:ind w:left="1068"/>
        <w:rPr>
          <w:rFonts w:ascii="Arial" w:hAnsi="Arial" w:cs="Arial"/>
          <w:sz w:val="26"/>
          <w:szCs w:val="26"/>
          <w:highlight w:val="lightGray"/>
        </w:rPr>
      </w:pPr>
      <w:r w:rsidRPr="004F08BD">
        <w:rPr>
          <w:rFonts w:ascii="Arial" w:hAnsi="Arial" w:cs="Arial"/>
          <w:sz w:val="26"/>
          <w:szCs w:val="26"/>
          <w:highlight w:val="lightGray"/>
        </w:rPr>
        <w:t>APARTE-</w:t>
      </w:r>
    </w:p>
    <w:p w:rsidR="0099344D" w:rsidRPr="004F08BD" w:rsidRDefault="0099344D" w:rsidP="0099344D">
      <w:pPr>
        <w:pStyle w:val="PargrafodaLista"/>
        <w:ind w:left="1068"/>
        <w:rPr>
          <w:rFonts w:ascii="Arial" w:hAnsi="Arial" w:cs="Arial"/>
          <w:sz w:val="26"/>
          <w:szCs w:val="26"/>
          <w:highlight w:val="lightGray"/>
        </w:rPr>
      </w:pPr>
    </w:p>
    <w:p w:rsidR="0099344D" w:rsidRPr="004F08BD" w:rsidRDefault="0099344D" w:rsidP="0099344D">
      <w:pPr>
        <w:widowControl w:val="0"/>
        <w:autoSpaceDE w:val="0"/>
        <w:autoSpaceDN w:val="0"/>
        <w:adjustRightInd w:val="0"/>
        <w:ind w:left="2832" w:firstLine="1418"/>
        <w:rPr>
          <w:rFonts w:ascii="Arial" w:hAnsi="Arial" w:cs="Arial"/>
          <w:b/>
          <w:i/>
          <w:sz w:val="26"/>
          <w:szCs w:val="26"/>
          <w:highlight w:val="lightGray"/>
        </w:rPr>
      </w:pPr>
      <w:r w:rsidRPr="004F08BD">
        <w:rPr>
          <w:rFonts w:ascii="Arial" w:hAnsi="Arial" w:cs="Arial"/>
          <w:b/>
          <w:i/>
          <w:sz w:val="26"/>
          <w:szCs w:val="26"/>
          <w:highlight w:val="lightGray"/>
        </w:rPr>
        <w:t xml:space="preserve">Art. 154. Aparte é a interrupção breve e oportuna </w:t>
      </w:r>
      <w:r w:rsidRPr="004F08BD">
        <w:rPr>
          <w:rFonts w:ascii="Arial" w:hAnsi="Arial" w:cs="Arial"/>
          <w:b/>
          <w:i/>
          <w:sz w:val="26"/>
          <w:szCs w:val="26"/>
          <w:highlight w:val="lightGray"/>
        </w:rPr>
        <w:lastRenderedPageBreak/>
        <w:t>ao orador para indagação ou esclarecimento relativo a matéria em debate.</w:t>
      </w:r>
    </w:p>
    <w:p w:rsidR="0099344D" w:rsidRPr="004F08BD" w:rsidRDefault="0099344D" w:rsidP="0099344D">
      <w:pPr>
        <w:widowControl w:val="0"/>
        <w:autoSpaceDE w:val="0"/>
        <w:autoSpaceDN w:val="0"/>
        <w:adjustRightInd w:val="0"/>
        <w:ind w:left="2832" w:firstLine="1418"/>
        <w:rPr>
          <w:rFonts w:ascii="Arial" w:hAnsi="Arial" w:cs="Arial"/>
          <w:b/>
          <w:i/>
          <w:sz w:val="26"/>
          <w:szCs w:val="26"/>
          <w:highlight w:val="lightGray"/>
        </w:rPr>
      </w:pPr>
      <w:r w:rsidRPr="004F08BD">
        <w:rPr>
          <w:rFonts w:ascii="Arial" w:hAnsi="Arial" w:cs="Arial"/>
          <w:b/>
          <w:i/>
          <w:sz w:val="26"/>
          <w:szCs w:val="26"/>
          <w:highlight w:val="lightGray"/>
        </w:rPr>
        <w:t>Parágrafo 1º - O Vereador, ao apartear, solicita permissão do orador e, ao fazê-lo pode permanecer sentado.</w:t>
      </w:r>
    </w:p>
    <w:p w:rsidR="0099344D" w:rsidRPr="004F08BD" w:rsidRDefault="0099344D" w:rsidP="0099344D">
      <w:pPr>
        <w:widowControl w:val="0"/>
        <w:autoSpaceDE w:val="0"/>
        <w:autoSpaceDN w:val="0"/>
        <w:adjustRightInd w:val="0"/>
        <w:ind w:left="2832" w:firstLine="1418"/>
        <w:rPr>
          <w:rFonts w:ascii="Arial" w:hAnsi="Arial" w:cs="Arial"/>
          <w:b/>
          <w:i/>
          <w:sz w:val="26"/>
          <w:szCs w:val="26"/>
          <w:highlight w:val="lightGray"/>
        </w:rPr>
      </w:pPr>
      <w:r w:rsidRPr="004F08BD">
        <w:rPr>
          <w:rFonts w:ascii="Arial" w:hAnsi="Arial" w:cs="Arial"/>
          <w:b/>
          <w:i/>
          <w:sz w:val="26"/>
          <w:szCs w:val="26"/>
          <w:highlight w:val="lightGray"/>
        </w:rPr>
        <w:t xml:space="preserve">Parágrafo 2º - Não é permitido aparte: </w:t>
      </w:r>
    </w:p>
    <w:p w:rsidR="0099344D" w:rsidRPr="004F08BD" w:rsidRDefault="0099344D" w:rsidP="0099344D">
      <w:pPr>
        <w:widowControl w:val="0"/>
        <w:autoSpaceDE w:val="0"/>
        <w:autoSpaceDN w:val="0"/>
        <w:adjustRightInd w:val="0"/>
        <w:ind w:left="2832" w:firstLine="1418"/>
        <w:rPr>
          <w:rFonts w:ascii="Arial" w:hAnsi="Arial" w:cs="Arial"/>
          <w:b/>
          <w:i/>
          <w:sz w:val="26"/>
          <w:szCs w:val="26"/>
          <w:highlight w:val="lightGray"/>
        </w:rPr>
      </w:pPr>
      <w:r w:rsidRPr="004F08BD">
        <w:rPr>
          <w:rFonts w:ascii="Arial" w:hAnsi="Arial" w:cs="Arial"/>
          <w:b/>
          <w:i/>
          <w:sz w:val="26"/>
          <w:szCs w:val="26"/>
          <w:highlight w:val="lightGray"/>
        </w:rPr>
        <w:t>I – quando o Presidente estiver usando a palavra;</w:t>
      </w:r>
    </w:p>
    <w:p w:rsidR="0099344D" w:rsidRPr="004F08BD" w:rsidRDefault="0099344D" w:rsidP="0099344D">
      <w:pPr>
        <w:widowControl w:val="0"/>
        <w:autoSpaceDE w:val="0"/>
        <w:autoSpaceDN w:val="0"/>
        <w:adjustRightInd w:val="0"/>
        <w:ind w:left="2832" w:firstLine="1418"/>
        <w:rPr>
          <w:rFonts w:ascii="Arial" w:hAnsi="Arial" w:cs="Arial"/>
          <w:b/>
          <w:i/>
          <w:sz w:val="26"/>
          <w:szCs w:val="26"/>
          <w:highlight w:val="lightGray"/>
        </w:rPr>
      </w:pPr>
      <w:r w:rsidRPr="004F08BD">
        <w:rPr>
          <w:rFonts w:ascii="Arial" w:hAnsi="Arial" w:cs="Arial"/>
          <w:b/>
          <w:i/>
          <w:sz w:val="26"/>
          <w:szCs w:val="26"/>
          <w:highlight w:val="lightGray"/>
        </w:rPr>
        <w:t>II – quando o orador não o permitir tácita ou expressamente;</w:t>
      </w:r>
    </w:p>
    <w:p w:rsidR="0099344D" w:rsidRPr="004F08BD" w:rsidRDefault="0099344D" w:rsidP="0099344D">
      <w:pPr>
        <w:widowControl w:val="0"/>
        <w:autoSpaceDE w:val="0"/>
        <w:autoSpaceDN w:val="0"/>
        <w:adjustRightInd w:val="0"/>
        <w:ind w:left="2832" w:firstLine="1418"/>
        <w:rPr>
          <w:rFonts w:ascii="Arial" w:hAnsi="Arial" w:cs="Arial"/>
          <w:b/>
          <w:i/>
          <w:sz w:val="26"/>
          <w:szCs w:val="26"/>
          <w:highlight w:val="lightGray"/>
        </w:rPr>
      </w:pPr>
      <w:r w:rsidRPr="004F08BD">
        <w:rPr>
          <w:rFonts w:ascii="Arial" w:hAnsi="Arial" w:cs="Arial"/>
          <w:b/>
          <w:i/>
          <w:sz w:val="26"/>
          <w:szCs w:val="26"/>
          <w:highlight w:val="lightGray"/>
        </w:rPr>
        <w:t>III – paralelo a discussão de orador;</w:t>
      </w:r>
    </w:p>
    <w:p w:rsidR="0099344D" w:rsidRPr="004F08BD" w:rsidRDefault="0099344D" w:rsidP="0099344D">
      <w:pPr>
        <w:widowControl w:val="0"/>
        <w:autoSpaceDE w:val="0"/>
        <w:autoSpaceDN w:val="0"/>
        <w:adjustRightInd w:val="0"/>
        <w:ind w:left="2832" w:firstLine="1418"/>
        <w:rPr>
          <w:rFonts w:ascii="Arial" w:hAnsi="Arial" w:cs="Arial"/>
          <w:b/>
          <w:i/>
          <w:sz w:val="26"/>
          <w:szCs w:val="26"/>
          <w:highlight w:val="lightGray"/>
        </w:rPr>
      </w:pPr>
      <w:r w:rsidRPr="004F08BD">
        <w:rPr>
          <w:rFonts w:ascii="Arial" w:hAnsi="Arial" w:cs="Arial"/>
          <w:b/>
          <w:i/>
          <w:sz w:val="26"/>
          <w:szCs w:val="26"/>
          <w:highlight w:val="lightGray"/>
        </w:rPr>
        <w:t xml:space="preserve">IV – no encaminhamento de votação; e </w:t>
      </w:r>
    </w:p>
    <w:p w:rsidR="0099344D" w:rsidRPr="004F08BD" w:rsidRDefault="0099344D" w:rsidP="0099344D">
      <w:pPr>
        <w:widowControl w:val="0"/>
        <w:autoSpaceDE w:val="0"/>
        <w:autoSpaceDN w:val="0"/>
        <w:adjustRightInd w:val="0"/>
        <w:ind w:left="2832" w:firstLine="1418"/>
        <w:rPr>
          <w:rFonts w:ascii="Arial" w:hAnsi="Arial" w:cs="Arial"/>
          <w:b/>
          <w:i/>
          <w:sz w:val="26"/>
          <w:szCs w:val="26"/>
          <w:highlight w:val="lightGray"/>
        </w:rPr>
      </w:pPr>
      <w:r w:rsidRPr="004F08BD">
        <w:rPr>
          <w:rFonts w:ascii="Arial" w:hAnsi="Arial" w:cs="Arial"/>
          <w:b/>
          <w:i/>
          <w:sz w:val="26"/>
          <w:szCs w:val="26"/>
          <w:highlight w:val="lightGray"/>
        </w:rPr>
        <w:t>V – quando o orador estiver suscitando questão de ordem, falando em explicação pessoal ou fazendo declaração de voto.</w:t>
      </w:r>
    </w:p>
    <w:p w:rsidR="0099344D" w:rsidRPr="004F08BD" w:rsidRDefault="0099344D" w:rsidP="0099344D">
      <w:pPr>
        <w:pStyle w:val="PargrafodaLista"/>
        <w:ind w:left="1068"/>
        <w:rPr>
          <w:rFonts w:ascii="Arial" w:hAnsi="Arial" w:cs="Arial"/>
          <w:sz w:val="26"/>
          <w:szCs w:val="26"/>
          <w:highlight w:val="lightGray"/>
        </w:rPr>
      </w:pPr>
    </w:p>
    <w:p w:rsidR="0099344D" w:rsidRPr="004F08BD" w:rsidRDefault="0099344D" w:rsidP="0099344D">
      <w:pPr>
        <w:pStyle w:val="PargrafodaLista"/>
        <w:ind w:left="1068"/>
        <w:rPr>
          <w:rFonts w:ascii="Arial" w:hAnsi="Arial" w:cs="Arial"/>
          <w:sz w:val="26"/>
          <w:szCs w:val="26"/>
          <w:highlight w:val="lightGray"/>
        </w:rPr>
      </w:pPr>
    </w:p>
    <w:p w:rsidR="0099344D" w:rsidRPr="004F08BD" w:rsidRDefault="0099344D" w:rsidP="0099344D">
      <w:pPr>
        <w:pStyle w:val="PargrafodaLista"/>
        <w:ind w:left="1068"/>
        <w:rPr>
          <w:rFonts w:ascii="Arial" w:hAnsi="Arial" w:cs="Arial"/>
          <w:b/>
          <w:sz w:val="26"/>
          <w:szCs w:val="26"/>
          <w:highlight w:val="lightGray"/>
          <w:u w:val="single"/>
        </w:rPr>
      </w:pPr>
      <w:r w:rsidRPr="004F08BD">
        <w:rPr>
          <w:rFonts w:ascii="Arial" w:hAnsi="Arial" w:cs="Arial"/>
          <w:b/>
          <w:sz w:val="26"/>
          <w:szCs w:val="26"/>
          <w:highlight w:val="lightGray"/>
          <w:u w:val="single"/>
        </w:rPr>
        <w:t>QUESTÃO DE ORDEM- art. 155, 156 e 157</w:t>
      </w:r>
    </w:p>
    <w:p w:rsidR="0099344D" w:rsidRPr="004F08BD" w:rsidRDefault="0099344D" w:rsidP="0099344D">
      <w:pPr>
        <w:pStyle w:val="PargrafodaLista"/>
        <w:rPr>
          <w:rFonts w:ascii="Arial" w:hAnsi="Arial" w:cs="Arial"/>
          <w:b/>
          <w:sz w:val="26"/>
          <w:szCs w:val="26"/>
          <w:highlight w:val="lightGray"/>
        </w:rPr>
      </w:pPr>
    </w:p>
    <w:p w:rsidR="0099344D" w:rsidRPr="004F08BD" w:rsidRDefault="0099344D" w:rsidP="0099344D">
      <w:pPr>
        <w:widowControl w:val="0"/>
        <w:autoSpaceDE w:val="0"/>
        <w:autoSpaceDN w:val="0"/>
        <w:adjustRightInd w:val="0"/>
        <w:ind w:left="2124" w:firstLine="1418"/>
        <w:rPr>
          <w:rFonts w:ascii="Arial" w:hAnsi="Arial" w:cs="Arial"/>
          <w:b/>
          <w:i/>
          <w:sz w:val="26"/>
          <w:szCs w:val="26"/>
          <w:highlight w:val="lightGray"/>
        </w:rPr>
      </w:pPr>
      <w:r w:rsidRPr="004F08BD">
        <w:rPr>
          <w:rFonts w:ascii="Arial" w:hAnsi="Arial" w:cs="Arial"/>
          <w:b/>
          <w:i/>
          <w:sz w:val="26"/>
          <w:szCs w:val="26"/>
          <w:highlight w:val="lightGray"/>
        </w:rPr>
        <w:t>Art. 156. A ordem dos trabalhos pode ser interrompida, quando o Vereador pedir a palavra “pela ordem” nos seguintes casos:</w:t>
      </w:r>
    </w:p>
    <w:p w:rsidR="0099344D" w:rsidRPr="004F08BD" w:rsidRDefault="0099344D" w:rsidP="0099344D">
      <w:pPr>
        <w:widowControl w:val="0"/>
        <w:autoSpaceDE w:val="0"/>
        <w:autoSpaceDN w:val="0"/>
        <w:adjustRightInd w:val="0"/>
        <w:ind w:left="2124" w:firstLine="1418"/>
        <w:rPr>
          <w:rFonts w:ascii="Arial" w:hAnsi="Arial" w:cs="Arial"/>
          <w:b/>
          <w:i/>
          <w:sz w:val="26"/>
          <w:szCs w:val="26"/>
          <w:highlight w:val="lightGray"/>
        </w:rPr>
      </w:pPr>
      <w:r w:rsidRPr="004F08BD">
        <w:rPr>
          <w:rFonts w:ascii="Arial" w:hAnsi="Arial" w:cs="Arial"/>
          <w:b/>
          <w:i/>
          <w:sz w:val="26"/>
          <w:szCs w:val="26"/>
          <w:highlight w:val="lightGray"/>
        </w:rPr>
        <w:t>I – para lembrar melhor método de trabalho;</w:t>
      </w:r>
    </w:p>
    <w:p w:rsidR="0099344D" w:rsidRPr="004F08BD" w:rsidRDefault="0099344D" w:rsidP="0099344D">
      <w:pPr>
        <w:widowControl w:val="0"/>
        <w:autoSpaceDE w:val="0"/>
        <w:autoSpaceDN w:val="0"/>
        <w:adjustRightInd w:val="0"/>
        <w:ind w:left="2124" w:firstLine="1418"/>
        <w:rPr>
          <w:rFonts w:ascii="Arial" w:hAnsi="Arial" w:cs="Arial"/>
          <w:b/>
          <w:i/>
          <w:sz w:val="26"/>
          <w:szCs w:val="26"/>
          <w:highlight w:val="lightGray"/>
        </w:rPr>
      </w:pPr>
      <w:r w:rsidRPr="004F08BD">
        <w:rPr>
          <w:rFonts w:ascii="Arial" w:hAnsi="Arial" w:cs="Arial"/>
          <w:b/>
          <w:i/>
          <w:sz w:val="26"/>
          <w:szCs w:val="26"/>
          <w:highlight w:val="lightGray"/>
        </w:rPr>
        <w:t>II – para solicitar preferência ou destaque para parecer, voto, emenda ou substitutivo;</w:t>
      </w:r>
    </w:p>
    <w:p w:rsidR="0099344D" w:rsidRPr="004F08BD" w:rsidRDefault="0099344D" w:rsidP="0099344D">
      <w:pPr>
        <w:widowControl w:val="0"/>
        <w:autoSpaceDE w:val="0"/>
        <w:autoSpaceDN w:val="0"/>
        <w:adjustRightInd w:val="0"/>
        <w:ind w:left="2124" w:firstLine="1418"/>
        <w:rPr>
          <w:rFonts w:ascii="Arial" w:hAnsi="Arial" w:cs="Arial"/>
          <w:b/>
          <w:i/>
          <w:sz w:val="26"/>
          <w:szCs w:val="26"/>
          <w:highlight w:val="lightGray"/>
        </w:rPr>
      </w:pPr>
      <w:r w:rsidRPr="004F08BD">
        <w:rPr>
          <w:rFonts w:ascii="Arial" w:hAnsi="Arial" w:cs="Arial"/>
          <w:b/>
          <w:i/>
          <w:sz w:val="26"/>
          <w:szCs w:val="26"/>
          <w:highlight w:val="lightGray"/>
        </w:rPr>
        <w:t>III – para reclamar contra a infração do Regimento;</w:t>
      </w:r>
    </w:p>
    <w:p w:rsidR="0099344D" w:rsidRPr="004F08BD" w:rsidRDefault="0099344D" w:rsidP="0099344D">
      <w:pPr>
        <w:widowControl w:val="0"/>
        <w:autoSpaceDE w:val="0"/>
        <w:autoSpaceDN w:val="0"/>
        <w:adjustRightInd w:val="0"/>
        <w:ind w:left="2124" w:firstLine="1418"/>
        <w:rPr>
          <w:rFonts w:ascii="Arial" w:hAnsi="Arial" w:cs="Arial"/>
          <w:b/>
          <w:i/>
          <w:sz w:val="26"/>
          <w:szCs w:val="26"/>
          <w:highlight w:val="lightGray"/>
        </w:rPr>
      </w:pPr>
      <w:r w:rsidRPr="004F08BD">
        <w:rPr>
          <w:rFonts w:ascii="Arial" w:hAnsi="Arial" w:cs="Arial"/>
          <w:b/>
          <w:i/>
          <w:sz w:val="26"/>
          <w:szCs w:val="26"/>
          <w:highlight w:val="lightGray"/>
        </w:rPr>
        <w:t xml:space="preserve">IV – para solicitar votação por partes; e </w:t>
      </w:r>
    </w:p>
    <w:p w:rsidR="0099344D" w:rsidRPr="00C639FC" w:rsidRDefault="0099344D" w:rsidP="0099344D">
      <w:pPr>
        <w:widowControl w:val="0"/>
        <w:autoSpaceDE w:val="0"/>
        <w:autoSpaceDN w:val="0"/>
        <w:adjustRightInd w:val="0"/>
        <w:ind w:left="2124" w:firstLine="1418"/>
        <w:rPr>
          <w:rFonts w:ascii="Arial" w:hAnsi="Arial" w:cs="Arial"/>
          <w:b/>
          <w:i/>
          <w:sz w:val="26"/>
          <w:szCs w:val="26"/>
        </w:rPr>
      </w:pPr>
      <w:r w:rsidRPr="004F08BD">
        <w:rPr>
          <w:rFonts w:ascii="Arial" w:hAnsi="Arial" w:cs="Arial"/>
          <w:b/>
          <w:i/>
          <w:sz w:val="26"/>
          <w:szCs w:val="26"/>
          <w:highlight w:val="lightGray"/>
        </w:rPr>
        <w:t>V – para apontar qualquer irregularidade nos trabalhos.</w:t>
      </w:r>
    </w:p>
    <w:p w:rsidR="00706F05" w:rsidRDefault="00706F05" w:rsidP="00255E49">
      <w:pPr>
        <w:rPr>
          <w:rFonts w:ascii="Arial" w:hAnsi="Arial" w:cs="Arial"/>
          <w:b/>
          <w:sz w:val="26"/>
          <w:szCs w:val="26"/>
        </w:rPr>
      </w:pPr>
    </w:p>
    <w:p w:rsidR="00706F05" w:rsidRDefault="00706F05" w:rsidP="00706F05">
      <w:pPr>
        <w:rPr>
          <w:rFonts w:ascii="Arial" w:hAnsi="Arial" w:cs="Arial"/>
          <w:b/>
          <w:sz w:val="26"/>
          <w:szCs w:val="26"/>
        </w:rPr>
      </w:pPr>
    </w:p>
    <w:p w:rsidR="00706F05" w:rsidRPr="008202FD" w:rsidRDefault="00706F05" w:rsidP="008202FD">
      <w:pPr>
        <w:pStyle w:val="PargrafodaLista"/>
        <w:numPr>
          <w:ilvl w:val="0"/>
          <w:numId w:val="10"/>
        </w:numPr>
        <w:rPr>
          <w:rFonts w:ascii="Arial" w:hAnsi="Arial" w:cs="Arial"/>
          <w:b/>
          <w:sz w:val="26"/>
          <w:szCs w:val="26"/>
        </w:rPr>
      </w:pPr>
      <w:r>
        <w:rPr>
          <w:rFonts w:ascii="Arial" w:hAnsi="Arial" w:cs="Arial"/>
          <w:b/>
          <w:sz w:val="26"/>
          <w:szCs w:val="26"/>
        </w:rPr>
        <w:t>APRESENTAÇÃO DE PROJETOS</w:t>
      </w:r>
    </w:p>
    <w:p w:rsidR="00FE0875" w:rsidRDefault="00FE0875" w:rsidP="00556A35">
      <w:pPr>
        <w:spacing w:line="360" w:lineRule="auto"/>
        <w:ind w:left="708"/>
        <w:rPr>
          <w:rFonts w:ascii="Arial" w:hAnsi="Arial" w:cs="Arial"/>
          <w:b/>
          <w:bCs/>
          <w:sz w:val="26"/>
          <w:szCs w:val="26"/>
        </w:rPr>
      </w:pPr>
    </w:p>
    <w:p w:rsidR="00FE0875" w:rsidRPr="00EB38B9" w:rsidRDefault="00FE0875" w:rsidP="00FE0875">
      <w:pPr>
        <w:spacing w:line="360" w:lineRule="auto"/>
        <w:ind w:left="708"/>
        <w:rPr>
          <w:rFonts w:ascii="Arial" w:hAnsi="Arial" w:cs="Arial"/>
          <w:sz w:val="26"/>
          <w:szCs w:val="26"/>
        </w:rPr>
      </w:pPr>
      <w:r>
        <w:rPr>
          <w:rFonts w:ascii="Arial" w:hAnsi="Arial" w:cs="Arial"/>
          <w:b/>
          <w:sz w:val="26"/>
          <w:szCs w:val="26"/>
        </w:rPr>
        <w:t xml:space="preserve">Veto Total á Proposição de Lei nº 123/2023 </w:t>
      </w:r>
      <w:r>
        <w:rPr>
          <w:rFonts w:ascii="Arial" w:hAnsi="Arial" w:cs="Arial"/>
          <w:sz w:val="26"/>
          <w:szCs w:val="26"/>
        </w:rPr>
        <w:t>que “Cria o Projeto Produtor de águas do município de São Gotardo, autoriza o Poder Executivo Municipal a prestar apoio financeiro aos proprietários rurais e dá outras providências”.</w:t>
      </w:r>
    </w:p>
    <w:p w:rsidR="00FE0875" w:rsidRDefault="00FE0875" w:rsidP="00FE0875">
      <w:pPr>
        <w:spacing w:line="360" w:lineRule="auto"/>
        <w:rPr>
          <w:rFonts w:ascii="Arial" w:hAnsi="Arial" w:cs="Arial"/>
          <w:b/>
          <w:bCs/>
          <w:sz w:val="26"/>
          <w:szCs w:val="26"/>
        </w:rPr>
      </w:pPr>
    </w:p>
    <w:p w:rsidR="003A5B65" w:rsidRDefault="00615AB2" w:rsidP="00556A35">
      <w:pPr>
        <w:spacing w:line="360" w:lineRule="auto"/>
        <w:ind w:left="708"/>
        <w:rPr>
          <w:rFonts w:ascii="Arial" w:hAnsi="Arial" w:cs="Arial"/>
          <w:sz w:val="26"/>
          <w:szCs w:val="26"/>
        </w:rPr>
      </w:pPr>
      <w:r>
        <w:rPr>
          <w:rFonts w:ascii="Arial" w:hAnsi="Arial" w:cs="Arial"/>
          <w:b/>
          <w:bCs/>
          <w:sz w:val="26"/>
          <w:szCs w:val="26"/>
        </w:rPr>
        <w:t>Projeto de Lei nº 127 de 04 de Dezembro</w:t>
      </w:r>
      <w:r w:rsidR="00556A35" w:rsidRPr="00556A35">
        <w:rPr>
          <w:rFonts w:ascii="Arial" w:hAnsi="Arial" w:cs="Arial"/>
          <w:b/>
          <w:bCs/>
          <w:sz w:val="26"/>
          <w:szCs w:val="26"/>
        </w:rPr>
        <w:t xml:space="preserve"> de 2023 </w:t>
      </w:r>
      <w:r w:rsidR="00556A35" w:rsidRPr="00615AB2">
        <w:rPr>
          <w:rFonts w:ascii="Arial" w:hAnsi="Arial" w:cs="Arial"/>
          <w:bCs/>
          <w:sz w:val="26"/>
          <w:szCs w:val="26"/>
        </w:rPr>
        <w:t>que</w:t>
      </w:r>
      <w:r w:rsidR="00556A35" w:rsidRPr="00615AB2">
        <w:rPr>
          <w:rFonts w:ascii="Arial" w:hAnsi="Arial" w:cs="Arial"/>
          <w:sz w:val="26"/>
          <w:szCs w:val="26"/>
        </w:rPr>
        <w:t xml:space="preserve"> "</w:t>
      </w:r>
      <w:r>
        <w:rPr>
          <w:rFonts w:ascii="Arial" w:hAnsi="Arial" w:cs="Arial"/>
          <w:sz w:val="26"/>
          <w:szCs w:val="26"/>
        </w:rPr>
        <w:t xml:space="preserve">Altera o Anexo Único da Lei nº 2.428, de 14 de Maio de 2020 que Institui o Plano Municipal de Turismo do Município de São Gotardo MG”. </w:t>
      </w:r>
    </w:p>
    <w:p w:rsidR="00C24960" w:rsidRDefault="00C24960" w:rsidP="00556A35">
      <w:pPr>
        <w:spacing w:line="360" w:lineRule="auto"/>
        <w:ind w:left="708"/>
        <w:rPr>
          <w:rFonts w:ascii="Arial" w:hAnsi="Arial" w:cs="Arial"/>
          <w:sz w:val="26"/>
          <w:szCs w:val="26"/>
        </w:rPr>
      </w:pPr>
    </w:p>
    <w:p w:rsidR="00C24960" w:rsidRPr="00C24960" w:rsidRDefault="00C24960" w:rsidP="00556A35">
      <w:pPr>
        <w:spacing w:line="360" w:lineRule="auto"/>
        <w:ind w:left="708"/>
        <w:rPr>
          <w:rFonts w:ascii="Arial" w:hAnsi="Arial" w:cs="Arial"/>
          <w:sz w:val="26"/>
          <w:szCs w:val="26"/>
        </w:rPr>
      </w:pPr>
      <w:r w:rsidRPr="00C24960">
        <w:rPr>
          <w:rFonts w:ascii="Arial" w:hAnsi="Arial" w:cs="Arial"/>
          <w:b/>
          <w:bCs/>
          <w:sz w:val="26"/>
          <w:szCs w:val="26"/>
        </w:rPr>
        <w:t>Projeto de Lei Complementar nº 128 de 12 de Dezembro de 2023</w:t>
      </w:r>
      <w:r w:rsidRPr="00C24960">
        <w:rPr>
          <w:rFonts w:ascii="Arial" w:hAnsi="Arial" w:cs="Arial"/>
          <w:sz w:val="26"/>
          <w:szCs w:val="26"/>
        </w:rPr>
        <w:t xml:space="preserve"> que "Altera a Lei Complementar nº 183, de 1º de Agosto de 2018, e dá outras providências".</w:t>
      </w:r>
    </w:p>
    <w:p w:rsidR="00EB38B9" w:rsidRDefault="00EB38B9" w:rsidP="00706F05">
      <w:pPr>
        <w:spacing w:line="360" w:lineRule="auto"/>
        <w:rPr>
          <w:rFonts w:ascii="Arial" w:hAnsi="Arial" w:cs="Arial"/>
          <w:sz w:val="26"/>
          <w:szCs w:val="26"/>
        </w:rPr>
      </w:pPr>
    </w:p>
    <w:p w:rsidR="00C24960" w:rsidRPr="00774765" w:rsidRDefault="00C24960" w:rsidP="00C24960">
      <w:pPr>
        <w:spacing w:line="360" w:lineRule="auto"/>
        <w:ind w:left="284" w:firstLine="424"/>
        <w:rPr>
          <w:rFonts w:ascii="Arial" w:hAnsi="Arial" w:cs="Arial"/>
          <w:sz w:val="26"/>
          <w:szCs w:val="26"/>
        </w:rPr>
      </w:pPr>
      <w:r>
        <w:rPr>
          <w:rFonts w:ascii="Arial" w:hAnsi="Arial" w:cs="Arial"/>
          <w:b/>
          <w:sz w:val="26"/>
          <w:szCs w:val="26"/>
        </w:rPr>
        <w:lastRenderedPageBreak/>
        <w:t xml:space="preserve">  </w:t>
      </w:r>
      <w:r w:rsidRPr="00774765">
        <w:rPr>
          <w:rFonts w:ascii="Arial" w:hAnsi="Arial" w:cs="Arial"/>
          <w:b/>
          <w:sz w:val="26"/>
          <w:szCs w:val="26"/>
        </w:rPr>
        <w:t xml:space="preserve">INSCRIÇÃO PARA USO DA TRIBUNA: </w:t>
      </w:r>
    </w:p>
    <w:p w:rsidR="00C24960" w:rsidRDefault="00C24960" w:rsidP="00C24960">
      <w:pPr>
        <w:pStyle w:val="PargrafodaLista"/>
        <w:spacing w:line="360" w:lineRule="auto"/>
        <w:ind w:left="1004"/>
        <w:jc w:val="both"/>
        <w:rPr>
          <w:rFonts w:ascii="Arial" w:hAnsi="Arial" w:cs="Arial"/>
          <w:sz w:val="26"/>
          <w:szCs w:val="26"/>
        </w:rPr>
      </w:pPr>
      <w:r>
        <w:rPr>
          <w:rFonts w:ascii="Arial" w:hAnsi="Arial" w:cs="Arial"/>
          <w:sz w:val="26"/>
          <w:szCs w:val="26"/>
        </w:rPr>
        <w:t>Inscrita: Vanessa Duarte Borges.</w:t>
      </w:r>
    </w:p>
    <w:p w:rsidR="00C24960" w:rsidRPr="00C24960" w:rsidRDefault="00C24960" w:rsidP="00C24960">
      <w:pPr>
        <w:spacing w:line="312" w:lineRule="auto"/>
        <w:ind w:left="993" w:firstLine="11"/>
        <w:rPr>
          <w:rFonts w:ascii="Arial" w:hAnsi="Arial" w:cs="Arial"/>
          <w:strike/>
          <w:sz w:val="26"/>
          <w:szCs w:val="26"/>
        </w:rPr>
      </w:pPr>
      <w:r>
        <w:rPr>
          <w:rFonts w:ascii="Arial" w:hAnsi="Arial" w:cs="Arial"/>
          <w:sz w:val="26"/>
          <w:szCs w:val="26"/>
        </w:rPr>
        <w:t>Assunto: Agradecimentos aos vereadores.</w:t>
      </w:r>
    </w:p>
    <w:p w:rsidR="00C24960" w:rsidRPr="00706F05" w:rsidRDefault="00C24960" w:rsidP="00706F05">
      <w:pPr>
        <w:spacing w:line="360" w:lineRule="auto"/>
        <w:rPr>
          <w:rFonts w:ascii="Arial" w:hAnsi="Arial" w:cs="Arial"/>
          <w:sz w:val="26"/>
          <w:szCs w:val="26"/>
        </w:rPr>
      </w:pPr>
    </w:p>
    <w:p w:rsidR="00706F05" w:rsidRPr="00710EE0" w:rsidRDefault="00706F05" w:rsidP="00706F05">
      <w:pPr>
        <w:pStyle w:val="PargrafodaLista"/>
        <w:numPr>
          <w:ilvl w:val="0"/>
          <w:numId w:val="27"/>
        </w:numPr>
        <w:spacing w:line="360" w:lineRule="auto"/>
        <w:jc w:val="both"/>
        <w:rPr>
          <w:rFonts w:ascii="Arial" w:hAnsi="Arial" w:cs="Arial"/>
          <w:b/>
          <w:sz w:val="26"/>
          <w:szCs w:val="26"/>
        </w:rPr>
      </w:pPr>
      <w:r w:rsidRPr="00710EE0">
        <w:rPr>
          <w:rFonts w:ascii="Arial" w:hAnsi="Arial" w:cs="Arial"/>
          <w:b/>
          <w:sz w:val="26"/>
          <w:szCs w:val="26"/>
        </w:rPr>
        <w:t xml:space="preserve">LEITURA, DISCUSSÃO E VOTAÇÃO DE MOÇÕES DE PESAR </w:t>
      </w:r>
    </w:p>
    <w:p w:rsidR="00706F05" w:rsidRPr="00710EE0" w:rsidRDefault="00706F05" w:rsidP="00706F05">
      <w:pPr>
        <w:pStyle w:val="PargrafodaLista"/>
        <w:spacing w:line="360" w:lineRule="auto"/>
        <w:ind w:left="1004"/>
        <w:jc w:val="both"/>
        <w:rPr>
          <w:rFonts w:ascii="Arial" w:hAnsi="Arial" w:cs="Arial"/>
          <w:b/>
          <w:sz w:val="26"/>
          <w:szCs w:val="26"/>
        </w:rPr>
      </w:pPr>
    </w:p>
    <w:tbl>
      <w:tblPr>
        <w:tblStyle w:val="Tabelacomgrade"/>
        <w:tblW w:w="9923" w:type="dxa"/>
        <w:tblInd w:w="250" w:type="dxa"/>
        <w:tblLook w:val="04A0"/>
      </w:tblPr>
      <w:tblGrid>
        <w:gridCol w:w="1549"/>
        <w:gridCol w:w="2987"/>
        <w:gridCol w:w="5387"/>
      </w:tblGrid>
      <w:tr w:rsidR="00706F05" w:rsidRPr="00710EE0" w:rsidTr="00451DD7">
        <w:tc>
          <w:tcPr>
            <w:tcW w:w="1549" w:type="dxa"/>
          </w:tcPr>
          <w:p w:rsidR="00706F05" w:rsidRPr="00710EE0" w:rsidRDefault="00706F05" w:rsidP="00451DD7">
            <w:pPr>
              <w:pStyle w:val="PargrafodaLista"/>
              <w:spacing w:line="360" w:lineRule="auto"/>
              <w:ind w:left="0"/>
              <w:jc w:val="center"/>
              <w:rPr>
                <w:rFonts w:ascii="Arial" w:hAnsi="Arial" w:cs="Arial"/>
                <w:b/>
                <w:sz w:val="26"/>
                <w:szCs w:val="26"/>
              </w:rPr>
            </w:pPr>
            <w:r w:rsidRPr="00710EE0">
              <w:rPr>
                <w:rFonts w:ascii="Arial" w:hAnsi="Arial" w:cs="Arial"/>
                <w:b/>
                <w:sz w:val="26"/>
                <w:szCs w:val="26"/>
              </w:rPr>
              <w:t>Moção</w:t>
            </w:r>
          </w:p>
        </w:tc>
        <w:tc>
          <w:tcPr>
            <w:tcW w:w="2987" w:type="dxa"/>
          </w:tcPr>
          <w:p w:rsidR="00706F05" w:rsidRPr="00710EE0" w:rsidRDefault="00706F05" w:rsidP="00451DD7">
            <w:pPr>
              <w:pStyle w:val="PargrafodaLista"/>
              <w:spacing w:line="360" w:lineRule="auto"/>
              <w:ind w:left="0"/>
              <w:jc w:val="center"/>
              <w:rPr>
                <w:rFonts w:ascii="Arial" w:hAnsi="Arial" w:cs="Arial"/>
                <w:b/>
                <w:sz w:val="26"/>
                <w:szCs w:val="26"/>
              </w:rPr>
            </w:pPr>
            <w:r w:rsidRPr="00710EE0">
              <w:rPr>
                <w:rFonts w:ascii="Arial" w:hAnsi="Arial" w:cs="Arial"/>
                <w:b/>
                <w:sz w:val="26"/>
                <w:szCs w:val="26"/>
              </w:rPr>
              <w:t>Autor</w:t>
            </w:r>
          </w:p>
        </w:tc>
        <w:tc>
          <w:tcPr>
            <w:tcW w:w="5387" w:type="dxa"/>
          </w:tcPr>
          <w:p w:rsidR="00706F05" w:rsidRPr="00710EE0" w:rsidRDefault="00706F05" w:rsidP="00451DD7">
            <w:pPr>
              <w:pStyle w:val="PargrafodaLista"/>
              <w:spacing w:line="360" w:lineRule="auto"/>
              <w:ind w:left="0"/>
              <w:jc w:val="center"/>
              <w:rPr>
                <w:rFonts w:ascii="Arial" w:hAnsi="Arial" w:cs="Arial"/>
                <w:b/>
                <w:sz w:val="26"/>
                <w:szCs w:val="26"/>
              </w:rPr>
            </w:pPr>
            <w:r w:rsidRPr="00710EE0">
              <w:rPr>
                <w:rFonts w:ascii="Arial" w:hAnsi="Arial" w:cs="Arial"/>
                <w:b/>
                <w:sz w:val="26"/>
                <w:szCs w:val="26"/>
              </w:rPr>
              <w:t>Objeto</w:t>
            </w:r>
          </w:p>
        </w:tc>
      </w:tr>
      <w:tr w:rsidR="00CB398C" w:rsidRPr="00710EE0" w:rsidTr="00554824">
        <w:trPr>
          <w:trHeight w:val="298"/>
        </w:trPr>
        <w:tc>
          <w:tcPr>
            <w:tcW w:w="1549" w:type="dxa"/>
            <w:vAlign w:val="bottom"/>
          </w:tcPr>
          <w:p w:rsidR="00CB398C" w:rsidRPr="00710EE0" w:rsidRDefault="00710EE0" w:rsidP="00451DD7">
            <w:pPr>
              <w:spacing w:line="312" w:lineRule="auto"/>
              <w:jc w:val="center"/>
              <w:rPr>
                <w:rFonts w:ascii="Arial" w:hAnsi="Arial" w:cs="Arial"/>
                <w:b/>
                <w:bCs/>
                <w:sz w:val="26"/>
                <w:szCs w:val="26"/>
              </w:rPr>
            </w:pPr>
            <w:r>
              <w:rPr>
                <w:rFonts w:ascii="Arial" w:hAnsi="Arial" w:cs="Arial"/>
                <w:b/>
                <w:sz w:val="26"/>
                <w:szCs w:val="26"/>
              </w:rPr>
              <w:t>07</w:t>
            </w:r>
            <w:r w:rsidR="00CB398C" w:rsidRPr="00710EE0">
              <w:rPr>
                <w:rFonts w:ascii="Arial" w:hAnsi="Arial" w:cs="Arial"/>
                <w:b/>
                <w:sz w:val="26"/>
                <w:szCs w:val="26"/>
              </w:rPr>
              <w:t>/2023</w:t>
            </w:r>
          </w:p>
        </w:tc>
        <w:tc>
          <w:tcPr>
            <w:tcW w:w="2987" w:type="dxa"/>
            <w:vAlign w:val="center"/>
          </w:tcPr>
          <w:p w:rsidR="00CB398C" w:rsidRPr="00710EE0" w:rsidRDefault="00451DD7" w:rsidP="00451DD7">
            <w:pPr>
              <w:spacing w:line="312" w:lineRule="auto"/>
              <w:jc w:val="center"/>
              <w:rPr>
                <w:rFonts w:ascii="Arial" w:hAnsi="Arial" w:cs="Arial"/>
                <w:b/>
                <w:sz w:val="26"/>
                <w:szCs w:val="26"/>
              </w:rPr>
            </w:pPr>
            <w:r>
              <w:rPr>
                <w:rFonts w:ascii="Arial" w:hAnsi="Arial" w:cs="Arial"/>
                <w:b/>
                <w:sz w:val="26"/>
                <w:szCs w:val="26"/>
              </w:rPr>
              <w:t>Vereador</w:t>
            </w:r>
            <w:r w:rsidR="00CB398C" w:rsidRPr="00710EE0">
              <w:rPr>
                <w:rFonts w:ascii="Arial" w:hAnsi="Arial" w:cs="Arial"/>
                <w:b/>
                <w:sz w:val="26"/>
                <w:szCs w:val="26"/>
              </w:rPr>
              <w:t xml:space="preserve"> </w:t>
            </w:r>
            <w:r w:rsidR="00710EE0">
              <w:rPr>
                <w:rFonts w:ascii="Arial" w:hAnsi="Arial" w:cs="Arial"/>
                <w:b/>
                <w:sz w:val="26"/>
                <w:szCs w:val="26"/>
              </w:rPr>
              <w:t>Genésio Martins</w:t>
            </w:r>
          </w:p>
        </w:tc>
        <w:tc>
          <w:tcPr>
            <w:tcW w:w="5387" w:type="dxa"/>
            <w:vAlign w:val="center"/>
          </w:tcPr>
          <w:p w:rsidR="00CB398C" w:rsidRPr="00710EE0" w:rsidRDefault="00CB398C" w:rsidP="00710EE0">
            <w:pPr>
              <w:spacing w:line="312" w:lineRule="auto"/>
              <w:rPr>
                <w:rFonts w:ascii="Arial" w:hAnsi="Arial" w:cs="Arial"/>
                <w:sz w:val="26"/>
                <w:szCs w:val="26"/>
              </w:rPr>
            </w:pPr>
            <w:r w:rsidRPr="00710EE0">
              <w:rPr>
                <w:rFonts w:ascii="Arial" w:hAnsi="Arial" w:cs="Arial"/>
                <w:sz w:val="26"/>
                <w:szCs w:val="26"/>
              </w:rPr>
              <w:t xml:space="preserve">Moção de pesar pelo falecimento </w:t>
            </w:r>
            <w:r w:rsidR="00710EE0">
              <w:rPr>
                <w:rFonts w:ascii="Arial" w:hAnsi="Arial" w:cs="Arial"/>
                <w:sz w:val="26"/>
                <w:szCs w:val="26"/>
              </w:rPr>
              <w:t>de João Vítor Lopes Ribeiro.</w:t>
            </w:r>
          </w:p>
        </w:tc>
      </w:tr>
      <w:tr w:rsidR="00710EE0" w:rsidRPr="00710EE0" w:rsidTr="00554824">
        <w:trPr>
          <w:trHeight w:val="298"/>
        </w:trPr>
        <w:tc>
          <w:tcPr>
            <w:tcW w:w="1549" w:type="dxa"/>
            <w:vAlign w:val="bottom"/>
          </w:tcPr>
          <w:p w:rsidR="00710EE0" w:rsidRDefault="00710EE0" w:rsidP="00451DD7">
            <w:pPr>
              <w:spacing w:line="312" w:lineRule="auto"/>
              <w:jc w:val="center"/>
              <w:rPr>
                <w:rFonts w:ascii="Arial" w:hAnsi="Arial" w:cs="Arial"/>
                <w:b/>
                <w:sz w:val="26"/>
                <w:szCs w:val="26"/>
              </w:rPr>
            </w:pPr>
            <w:r>
              <w:rPr>
                <w:rFonts w:ascii="Arial" w:hAnsi="Arial" w:cs="Arial"/>
                <w:b/>
                <w:sz w:val="26"/>
                <w:szCs w:val="26"/>
              </w:rPr>
              <w:t>09/2023</w:t>
            </w:r>
          </w:p>
        </w:tc>
        <w:tc>
          <w:tcPr>
            <w:tcW w:w="2987" w:type="dxa"/>
            <w:vAlign w:val="center"/>
          </w:tcPr>
          <w:p w:rsidR="00710EE0" w:rsidRPr="00710EE0" w:rsidRDefault="00451DD7" w:rsidP="00451DD7">
            <w:pPr>
              <w:spacing w:line="312" w:lineRule="auto"/>
              <w:jc w:val="center"/>
              <w:rPr>
                <w:rFonts w:ascii="Arial" w:hAnsi="Arial" w:cs="Arial"/>
                <w:b/>
                <w:sz w:val="26"/>
                <w:szCs w:val="26"/>
              </w:rPr>
            </w:pPr>
            <w:r>
              <w:rPr>
                <w:rFonts w:ascii="Arial" w:hAnsi="Arial" w:cs="Arial"/>
                <w:b/>
                <w:sz w:val="26"/>
                <w:szCs w:val="26"/>
              </w:rPr>
              <w:t>Vereador Genésio Martins</w:t>
            </w:r>
          </w:p>
        </w:tc>
        <w:tc>
          <w:tcPr>
            <w:tcW w:w="5387" w:type="dxa"/>
            <w:vAlign w:val="center"/>
          </w:tcPr>
          <w:p w:rsidR="00710EE0" w:rsidRPr="00710EE0" w:rsidRDefault="00710EE0" w:rsidP="00710EE0">
            <w:pPr>
              <w:spacing w:line="312" w:lineRule="auto"/>
              <w:rPr>
                <w:rFonts w:ascii="Arial" w:hAnsi="Arial" w:cs="Arial"/>
                <w:sz w:val="26"/>
                <w:szCs w:val="26"/>
              </w:rPr>
            </w:pPr>
            <w:r w:rsidRPr="00710EE0">
              <w:rPr>
                <w:rFonts w:ascii="Arial" w:hAnsi="Arial" w:cs="Arial"/>
                <w:sz w:val="26"/>
                <w:szCs w:val="26"/>
              </w:rPr>
              <w:t xml:space="preserve">Moção de pesar pelo falecimento </w:t>
            </w:r>
            <w:r>
              <w:rPr>
                <w:rFonts w:ascii="Arial" w:hAnsi="Arial" w:cs="Arial"/>
                <w:sz w:val="26"/>
                <w:szCs w:val="26"/>
              </w:rPr>
              <w:t>do Sr. José Maria Lopes.</w:t>
            </w:r>
          </w:p>
        </w:tc>
      </w:tr>
      <w:tr w:rsidR="00710EE0" w:rsidRPr="00710EE0" w:rsidTr="00554824">
        <w:trPr>
          <w:trHeight w:val="298"/>
        </w:trPr>
        <w:tc>
          <w:tcPr>
            <w:tcW w:w="1549" w:type="dxa"/>
            <w:vAlign w:val="bottom"/>
          </w:tcPr>
          <w:p w:rsidR="00710EE0" w:rsidRDefault="00710EE0" w:rsidP="00451DD7">
            <w:pPr>
              <w:spacing w:line="312" w:lineRule="auto"/>
              <w:jc w:val="center"/>
              <w:rPr>
                <w:rFonts w:ascii="Arial" w:hAnsi="Arial" w:cs="Arial"/>
                <w:b/>
                <w:sz w:val="26"/>
                <w:szCs w:val="26"/>
              </w:rPr>
            </w:pPr>
            <w:r>
              <w:rPr>
                <w:rFonts w:ascii="Arial" w:hAnsi="Arial" w:cs="Arial"/>
                <w:b/>
                <w:sz w:val="26"/>
                <w:szCs w:val="26"/>
              </w:rPr>
              <w:t>10/2023</w:t>
            </w:r>
          </w:p>
        </w:tc>
        <w:tc>
          <w:tcPr>
            <w:tcW w:w="2987" w:type="dxa"/>
            <w:vAlign w:val="center"/>
          </w:tcPr>
          <w:p w:rsidR="00710EE0" w:rsidRPr="00710EE0" w:rsidRDefault="004A4207" w:rsidP="00451DD7">
            <w:pPr>
              <w:spacing w:line="312" w:lineRule="auto"/>
              <w:jc w:val="center"/>
              <w:rPr>
                <w:rFonts w:ascii="Arial" w:hAnsi="Arial" w:cs="Arial"/>
                <w:b/>
                <w:sz w:val="26"/>
                <w:szCs w:val="26"/>
              </w:rPr>
            </w:pPr>
            <w:r>
              <w:rPr>
                <w:rFonts w:ascii="Arial" w:hAnsi="Arial" w:cs="Arial"/>
                <w:b/>
                <w:sz w:val="26"/>
                <w:szCs w:val="26"/>
              </w:rPr>
              <w:t>Vereador Anivaldo Barbosa</w:t>
            </w:r>
          </w:p>
        </w:tc>
        <w:tc>
          <w:tcPr>
            <w:tcW w:w="5387" w:type="dxa"/>
            <w:vAlign w:val="center"/>
          </w:tcPr>
          <w:p w:rsidR="00710EE0" w:rsidRPr="00710EE0" w:rsidRDefault="00710EE0" w:rsidP="00710EE0">
            <w:pPr>
              <w:spacing w:line="312" w:lineRule="auto"/>
              <w:rPr>
                <w:rFonts w:ascii="Arial" w:hAnsi="Arial" w:cs="Arial"/>
                <w:sz w:val="26"/>
                <w:szCs w:val="26"/>
              </w:rPr>
            </w:pPr>
            <w:r w:rsidRPr="00710EE0">
              <w:rPr>
                <w:rFonts w:ascii="Arial" w:hAnsi="Arial" w:cs="Arial"/>
                <w:sz w:val="26"/>
                <w:szCs w:val="26"/>
              </w:rPr>
              <w:t xml:space="preserve">Moção de pesar pelo falecimento </w:t>
            </w:r>
            <w:r>
              <w:rPr>
                <w:rFonts w:ascii="Arial" w:hAnsi="Arial" w:cs="Arial"/>
                <w:sz w:val="26"/>
                <w:szCs w:val="26"/>
              </w:rPr>
              <w:t xml:space="preserve">da Sra. Jane Helena de Resende. </w:t>
            </w:r>
          </w:p>
        </w:tc>
      </w:tr>
    </w:tbl>
    <w:p w:rsidR="00CB398C" w:rsidRPr="00710EE0" w:rsidRDefault="00CB398C" w:rsidP="00CB398C">
      <w:pPr>
        <w:spacing w:line="360" w:lineRule="auto"/>
        <w:rPr>
          <w:rFonts w:ascii="Arial" w:hAnsi="Arial" w:cs="Arial"/>
          <w:b/>
          <w:sz w:val="26"/>
          <w:szCs w:val="26"/>
        </w:rPr>
      </w:pPr>
    </w:p>
    <w:p w:rsidR="00706F05" w:rsidRPr="00710EE0" w:rsidRDefault="00706F05" w:rsidP="00706F05">
      <w:pPr>
        <w:pStyle w:val="PargrafodaLista"/>
        <w:spacing w:line="360" w:lineRule="auto"/>
        <w:ind w:left="720"/>
        <w:jc w:val="both"/>
        <w:rPr>
          <w:rFonts w:ascii="Arial" w:hAnsi="Arial" w:cs="Arial"/>
          <w:b/>
          <w:sz w:val="26"/>
          <w:szCs w:val="26"/>
        </w:rPr>
      </w:pPr>
      <w:r w:rsidRPr="00710EE0">
        <w:rPr>
          <w:rFonts w:ascii="Arial" w:hAnsi="Arial" w:cs="Arial"/>
          <w:b/>
          <w:sz w:val="26"/>
          <w:szCs w:val="26"/>
        </w:rPr>
        <w:t xml:space="preserve">Presidente: </w:t>
      </w:r>
    </w:p>
    <w:p w:rsidR="00706F05" w:rsidRPr="00710EE0" w:rsidRDefault="00706F05" w:rsidP="00706F05">
      <w:pPr>
        <w:pStyle w:val="PargrafodaLista"/>
        <w:numPr>
          <w:ilvl w:val="0"/>
          <w:numId w:val="18"/>
        </w:numPr>
        <w:spacing w:line="360" w:lineRule="auto"/>
        <w:jc w:val="both"/>
        <w:rPr>
          <w:rFonts w:ascii="Arial" w:hAnsi="Arial" w:cs="Arial"/>
          <w:sz w:val="26"/>
          <w:szCs w:val="26"/>
        </w:rPr>
      </w:pPr>
      <w:r w:rsidRPr="00710EE0">
        <w:rPr>
          <w:rFonts w:ascii="Arial" w:hAnsi="Arial" w:cs="Arial"/>
          <w:sz w:val="26"/>
          <w:szCs w:val="26"/>
        </w:rPr>
        <w:t xml:space="preserve">As moções estão em discussão: </w:t>
      </w:r>
    </w:p>
    <w:p w:rsidR="00706F05" w:rsidRPr="00710EE0" w:rsidRDefault="00706F05" w:rsidP="00706F05">
      <w:pPr>
        <w:pStyle w:val="PargrafodaLista"/>
        <w:numPr>
          <w:ilvl w:val="0"/>
          <w:numId w:val="18"/>
        </w:numPr>
        <w:spacing w:line="360" w:lineRule="auto"/>
        <w:rPr>
          <w:rFonts w:ascii="Arial" w:hAnsi="Arial" w:cs="Arial"/>
          <w:sz w:val="26"/>
          <w:szCs w:val="26"/>
        </w:rPr>
      </w:pPr>
      <w:r w:rsidRPr="00710EE0">
        <w:rPr>
          <w:rFonts w:ascii="Arial" w:hAnsi="Arial" w:cs="Arial"/>
          <w:sz w:val="26"/>
          <w:szCs w:val="26"/>
        </w:rPr>
        <w:t>As moções estão em votação:</w:t>
      </w:r>
    </w:p>
    <w:p w:rsidR="00706F05" w:rsidRPr="00710EE0" w:rsidRDefault="00706F05" w:rsidP="00706F05">
      <w:pPr>
        <w:pStyle w:val="PargrafodaLista"/>
        <w:numPr>
          <w:ilvl w:val="0"/>
          <w:numId w:val="18"/>
        </w:numPr>
        <w:spacing w:line="360" w:lineRule="auto"/>
        <w:jc w:val="both"/>
        <w:rPr>
          <w:rFonts w:ascii="Arial" w:hAnsi="Arial" w:cs="Arial"/>
          <w:sz w:val="26"/>
          <w:szCs w:val="26"/>
        </w:rPr>
      </w:pPr>
      <w:r w:rsidRPr="00710EE0">
        <w:rPr>
          <w:rFonts w:ascii="Arial" w:hAnsi="Arial" w:cs="Arial"/>
          <w:sz w:val="26"/>
          <w:szCs w:val="26"/>
        </w:rPr>
        <w:t>As moções foram __________ por _________ votos.</w:t>
      </w:r>
    </w:p>
    <w:p w:rsidR="00706F05" w:rsidRPr="00710EE0" w:rsidRDefault="00706F05" w:rsidP="00255E49">
      <w:pPr>
        <w:rPr>
          <w:rFonts w:ascii="Arial" w:hAnsi="Arial" w:cs="Arial"/>
          <w:b/>
          <w:sz w:val="26"/>
          <w:szCs w:val="26"/>
        </w:rPr>
      </w:pPr>
    </w:p>
    <w:p w:rsidR="00255E49" w:rsidRPr="00710EE0" w:rsidRDefault="00255E49" w:rsidP="00255E49">
      <w:pPr>
        <w:rPr>
          <w:rFonts w:ascii="Arial" w:hAnsi="Arial" w:cs="Arial"/>
          <w:b/>
          <w:sz w:val="26"/>
          <w:szCs w:val="26"/>
        </w:rPr>
      </w:pPr>
    </w:p>
    <w:p w:rsidR="00255E49" w:rsidRPr="009D7355" w:rsidRDefault="00255E49" w:rsidP="00255E49">
      <w:pPr>
        <w:pStyle w:val="PargrafodaLista"/>
        <w:numPr>
          <w:ilvl w:val="0"/>
          <w:numId w:val="10"/>
        </w:numPr>
        <w:spacing w:line="360" w:lineRule="auto"/>
        <w:jc w:val="both"/>
        <w:rPr>
          <w:rFonts w:ascii="Arial" w:hAnsi="Arial" w:cs="Arial"/>
          <w:b/>
          <w:sz w:val="26"/>
          <w:szCs w:val="26"/>
        </w:rPr>
      </w:pPr>
      <w:r w:rsidRPr="00036E5E">
        <w:rPr>
          <w:rFonts w:ascii="Arial" w:hAnsi="Arial" w:cs="Arial"/>
          <w:b/>
          <w:sz w:val="26"/>
          <w:szCs w:val="26"/>
        </w:rPr>
        <w:t>LEITURA DE PEDIDOS DE PROVIDÊNCIAS</w:t>
      </w:r>
    </w:p>
    <w:p w:rsidR="00255E49" w:rsidRDefault="00255E49" w:rsidP="00255E49">
      <w:pPr>
        <w:pStyle w:val="PargrafodaLista"/>
        <w:spacing w:line="360" w:lineRule="auto"/>
        <w:ind w:left="1004"/>
        <w:jc w:val="both"/>
        <w:rPr>
          <w:rFonts w:ascii="Arial" w:hAnsi="Arial" w:cs="Arial"/>
          <w:b/>
          <w:sz w:val="26"/>
          <w:szCs w:val="26"/>
        </w:rPr>
      </w:pPr>
      <w:r>
        <w:rPr>
          <w:rFonts w:ascii="Arial" w:hAnsi="Arial" w:cs="Arial"/>
          <w:b/>
          <w:sz w:val="26"/>
          <w:szCs w:val="26"/>
        </w:rPr>
        <w:t>1ª Secretário</w:t>
      </w:r>
      <w:r w:rsidRPr="00036E5E">
        <w:rPr>
          <w:rFonts w:ascii="Arial" w:hAnsi="Arial" w:cs="Arial"/>
          <w:b/>
          <w:sz w:val="26"/>
          <w:szCs w:val="26"/>
        </w:rPr>
        <w:t xml:space="preserve"> </w:t>
      </w:r>
    </w:p>
    <w:p w:rsidR="0047547E" w:rsidRPr="00036E5E" w:rsidRDefault="0047547E" w:rsidP="00255E49">
      <w:pPr>
        <w:pStyle w:val="PargrafodaLista"/>
        <w:spacing w:line="360" w:lineRule="auto"/>
        <w:ind w:left="1004"/>
        <w:jc w:val="both"/>
        <w:rPr>
          <w:rFonts w:ascii="Arial" w:hAnsi="Arial" w:cs="Arial"/>
          <w:b/>
          <w:sz w:val="26"/>
          <w:szCs w:val="26"/>
        </w:rPr>
      </w:pPr>
    </w:p>
    <w:tbl>
      <w:tblPr>
        <w:tblStyle w:val="Tabelacomgrade"/>
        <w:tblW w:w="5000" w:type="pct"/>
        <w:tblLook w:val="04A0"/>
      </w:tblPr>
      <w:tblGrid>
        <w:gridCol w:w="2060"/>
        <w:gridCol w:w="2559"/>
        <w:gridCol w:w="6063"/>
      </w:tblGrid>
      <w:tr w:rsidR="00255E49" w:rsidRPr="00D04A5C" w:rsidTr="00774765">
        <w:tc>
          <w:tcPr>
            <w:tcW w:w="964" w:type="pct"/>
          </w:tcPr>
          <w:p w:rsidR="00255E49" w:rsidRPr="00D04A5C" w:rsidRDefault="00255E49" w:rsidP="00D04A5C">
            <w:pPr>
              <w:pStyle w:val="PargrafodaLista"/>
              <w:spacing w:line="360" w:lineRule="auto"/>
              <w:ind w:left="0"/>
              <w:jc w:val="center"/>
              <w:rPr>
                <w:rFonts w:ascii="Arial" w:hAnsi="Arial" w:cs="Arial"/>
                <w:b/>
                <w:sz w:val="26"/>
                <w:szCs w:val="26"/>
              </w:rPr>
            </w:pPr>
            <w:r w:rsidRPr="00D04A5C">
              <w:rPr>
                <w:rFonts w:ascii="Arial" w:hAnsi="Arial" w:cs="Arial"/>
                <w:b/>
                <w:sz w:val="26"/>
                <w:szCs w:val="26"/>
              </w:rPr>
              <w:t>PROVIDÊNCIA</w:t>
            </w:r>
          </w:p>
        </w:tc>
        <w:tc>
          <w:tcPr>
            <w:tcW w:w="1198" w:type="pct"/>
          </w:tcPr>
          <w:p w:rsidR="00255E49" w:rsidRPr="00D04A5C" w:rsidRDefault="00255E49" w:rsidP="00D04A5C">
            <w:pPr>
              <w:pStyle w:val="PargrafodaLista"/>
              <w:spacing w:line="360" w:lineRule="auto"/>
              <w:ind w:left="0"/>
              <w:jc w:val="center"/>
              <w:rPr>
                <w:rFonts w:ascii="Arial" w:hAnsi="Arial" w:cs="Arial"/>
                <w:b/>
                <w:sz w:val="26"/>
                <w:szCs w:val="26"/>
              </w:rPr>
            </w:pPr>
            <w:r w:rsidRPr="00D04A5C">
              <w:rPr>
                <w:rFonts w:ascii="Arial" w:hAnsi="Arial" w:cs="Arial"/>
                <w:b/>
                <w:sz w:val="26"/>
                <w:szCs w:val="26"/>
              </w:rPr>
              <w:t>Autor</w:t>
            </w:r>
          </w:p>
        </w:tc>
        <w:tc>
          <w:tcPr>
            <w:tcW w:w="2838" w:type="pct"/>
          </w:tcPr>
          <w:p w:rsidR="00255E49" w:rsidRPr="00D04A5C" w:rsidRDefault="00255E49" w:rsidP="00D04A5C">
            <w:pPr>
              <w:pStyle w:val="PargrafodaLista"/>
              <w:spacing w:line="360" w:lineRule="auto"/>
              <w:ind w:left="0"/>
              <w:jc w:val="center"/>
              <w:rPr>
                <w:rFonts w:ascii="Arial" w:hAnsi="Arial" w:cs="Arial"/>
                <w:b/>
                <w:sz w:val="26"/>
                <w:szCs w:val="26"/>
              </w:rPr>
            </w:pPr>
            <w:r w:rsidRPr="00D04A5C">
              <w:rPr>
                <w:rFonts w:ascii="Arial" w:hAnsi="Arial" w:cs="Arial"/>
                <w:b/>
                <w:sz w:val="26"/>
                <w:szCs w:val="26"/>
              </w:rPr>
              <w:t>Objeto</w:t>
            </w:r>
          </w:p>
        </w:tc>
      </w:tr>
      <w:tr w:rsidR="00255E49" w:rsidRPr="00D04A5C" w:rsidTr="00774765">
        <w:tc>
          <w:tcPr>
            <w:tcW w:w="964" w:type="pct"/>
            <w:vAlign w:val="bottom"/>
          </w:tcPr>
          <w:p w:rsidR="00255E49" w:rsidRPr="004A4207" w:rsidRDefault="00EB38B9" w:rsidP="00EB38B9">
            <w:pPr>
              <w:spacing w:line="312" w:lineRule="auto"/>
              <w:jc w:val="center"/>
              <w:rPr>
                <w:rFonts w:ascii="Arial" w:hAnsi="Arial" w:cs="Arial"/>
                <w:b/>
                <w:bCs/>
                <w:sz w:val="26"/>
                <w:szCs w:val="26"/>
              </w:rPr>
            </w:pPr>
            <w:r w:rsidRPr="004A4207">
              <w:rPr>
                <w:rFonts w:ascii="Arial" w:hAnsi="Arial" w:cs="Arial"/>
                <w:b/>
                <w:bCs/>
                <w:sz w:val="26"/>
                <w:szCs w:val="26"/>
              </w:rPr>
              <w:t>116/2023</w:t>
            </w:r>
          </w:p>
        </w:tc>
        <w:tc>
          <w:tcPr>
            <w:tcW w:w="1198" w:type="pct"/>
            <w:vAlign w:val="bottom"/>
          </w:tcPr>
          <w:p w:rsidR="00255E49" w:rsidRPr="004A4207" w:rsidRDefault="00EB38B9" w:rsidP="00D04A5C">
            <w:pPr>
              <w:spacing w:line="312" w:lineRule="auto"/>
              <w:jc w:val="center"/>
              <w:rPr>
                <w:rFonts w:ascii="Arial" w:hAnsi="Arial" w:cs="Arial"/>
                <w:b/>
                <w:bCs/>
                <w:strike/>
                <w:sz w:val="26"/>
                <w:szCs w:val="26"/>
              </w:rPr>
            </w:pPr>
            <w:r w:rsidRPr="004A4207">
              <w:rPr>
                <w:rFonts w:ascii="Arial" w:hAnsi="Arial" w:cs="Arial"/>
                <w:b/>
                <w:bCs/>
                <w:sz w:val="26"/>
                <w:szCs w:val="26"/>
              </w:rPr>
              <w:t>Vereador José Eugênio</w:t>
            </w:r>
          </w:p>
        </w:tc>
        <w:tc>
          <w:tcPr>
            <w:tcW w:w="2838" w:type="pct"/>
            <w:vAlign w:val="bottom"/>
          </w:tcPr>
          <w:p w:rsidR="00255E49" w:rsidRPr="004A4207" w:rsidRDefault="00EB38B9" w:rsidP="00D04A5C">
            <w:pPr>
              <w:spacing w:line="312" w:lineRule="auto"/>
              <w:rPr>
                <w:rFonts w:ascii="Arial" w:hAnsi="Arial" w:cs="Arial"/>
                <w:strike/>
                <w:sz w:val="26"/>
                <w:szCs w:val="26"/>
                <w:shd w:val="clear" w:color="auto" w:fill="FFFFFF"/>
              </w:rPr>
            </w:pPr>
            <w:r w:rsidRPr="004A4207">
              <w:rPr>
                <w:rFonts w:ascii="Arial" w:hAnsi="Arial" w:cs="Arial"/>
                <w:sz w:val="26"/>
                <w:szCs w:val="26"/>
              </w:rPr>
              <w:t xml:space="preserve">Que o </w:t>
            </w:r>
            <w:r w:rsidR="004A4207" w:rsidRPr="004A4207">
              <w:rPr>
                <w:rFonts w:ascii="Arial" w:hAnsi="Arial" w:cs="Arial"/>
                <w:sz w:val="26"/>
                <w:szCs w:val="26"/>
              </w:rPr>
              <w:t>órgão</w:t>
            </w:r>
            <w:r w:rsidRPr="004A4207">
              <w:rPr>
                <w:rFonts w:ascii="Arial" w:hAnsi="Arial" w:cs="Arial"/>
                <w:sz w:val="26"/>
                <w:szCs w:val="26"/>
              </w:rPr>
              <w:t xml:space="preserve"> competente do Poder Executivo Municipal Estude a possibilidade de implantar dois redutores de velocidade na Rua A, no Distrito de Guarda dos Ferreiros, sendo um aproximadamente a 100 metros do asfalto e outro mais a frente da via.</w:t>
            </w:r>
          </w:p>
        </w:tc>
      </w:tr>
      <w:tr w:rsidR="00255E49" w:rsidRPr="00D04A5C" w:rsidTr="00774765">
        <w:tc>
          <w:tcPr>
            <w:tcW w:w="964" w:type="pct"/>
            <w:vAlign w:val="bottom"/>
          </w:tcPr>
          <w:p w:rsidR="00255E49" w:rsidRPr="004A4207" w:rsidRDefault="00EB38B9" w:rsidP="00EB38B9">
            <w:pPr>
              <w:spacing w:line="312" w:lineRule="auto"/>
              <w:jc w:val="center"/>
              <w:rPr>
                <w:rFonts w:ascii="Arial" w:hAnsi="Arial" w:cs="Arial"/>
                <w:b/>
                <w:bCs/>
                <w:sz w:val="26"/>
                <w:szCs w:val="26"/>
              </w:rPr>
            </w:pPr>
            <w:r w:rsidRPr="004A4207">
              <w:rPr>
                <w:rFonts w:ascii="Arial" w:hAnsi="Arial" w:cs="Arial"/>
                <w:b/>
                <w:bCs/>
                <w:sz w:val="26"/>
                <w:szCs w:val="26"/>
              </w:rPr>
              <w:t>117/2023</w:t>
            </w:r>
          </w:p>
        </w:tc>
        <w:tc>
          <w:tcPr>
            <w:tcW w:w="1198" w:type="pct"/>
            <w:vAlign w:val="bottom"/>
          </w:tcPr>
          <w:p w:rsidR="00255E49" w:rsidRPr="004A4207" w:rsidRDefault="004A4207" w:rsidP="00D04A5C">
            <w:pPr>
              <w:spacing w:line="312" w:lineRule="auto"/>
              <w:jc w:val="center"/>
              <w:rPr>
                <w:rFonts w:ascii="Arial" w:hAnsi="Arial" w:cs="Arial"/>
                <w:b/>
                <w:bCs/>
                <w:sz w:val="26"/>
                <w:szCs w:val="26"/>
              </w:rPr>
            </w:pPr>
            <w:r w:rsidRPr="004A4207">
              <w:rPr>
                <w:rFonts w:ascii="Arial" w:hAnsi="Arial" w:cs="Arial"/>
                <w:b/>
                <w:bCs/>
                <w:sz w:val="26"/>
                <w:szCs w:val="26"/>
              </w:rPr>
              <w:t>Vereador José Eugênio</w:t>
            </w:r>
          </w:p>
        </w:tc>
        <w:tc>
          <w:tcPr>
            <w:tcW w:w="2838" w:type="pct"/>
            <w:vAlign w:val="bottom"/>
          </w:tcPr>
          <w:p w:rsidR="00255E49" w:rsidRPr="004A4207" w:rsidRDefault="004A4207" w:rsidP="00D04A5C">
            <w:pPr>
              <w:spacing w:line="312" w:lineRule="auto"/>
              <w:rPr>
                <w:rFonts w:ascii="Arial" w:hAnsi="Arial" w:cs="Arial"/>
                <w:sz w:val="26"/>
                <w:szCs w:val="26"/>
              </w:rPr>
            </w:pPr>
            <w:r w:rsidRPr="004A4207">
              <w:rPr>
                <w:rFonts w:ascii="Arial" w:hAnsi="Arial" w:cs="Arial"/>
                <w:sz w:val="26"/>
                <w:szCs w:val="26"/>
              </w:rPr>
              <w:t xml:space="preserve">Que o órgão competente do Poder Executivo Municipal estude a possibilidade de realizar em caráter de urgência a limpeza e a desobstrução do Bueiro situado na Rua Santo Antônio, Bairro </w:t>
            </w:r>
            <w:r w:rsidRPr="004A4207">
              <w:rPr>
                <w:rFonts w:ascii="Arial" w:hAnsi="Arial" w:cs="Arial"/>
                <w:sz w:val="26"/>
                <w:szCs w:val="26"/>
              </w:rPr>
              <w:lastRenderedPageBreak/>
              <w:t>Pantanal, no Distrito de Guarda dos Ferreiros.</w:t>
            </w:r>
          </w:p>
        </w:tc>
      </w:tr>
      <w:tr w:rsidR="00EB38B9" w:rsidRPr="00D04A5C" w:rsidTr="00774765">
        <w:tc>
          <w:tcPr>
            <w:tcW w:w="964" w:type="pct"/>
            <w:vAlign w:val="bottom"/>
          </w:tcPr>
          <w:p w:rsidR="00EB38B9" w:rsidRPr="004A4207" w:rsidRDefault="00EB38B9" w:rsidP="00EB38B9">
            <w:pPr>
              <w:spacing w:line="312" w:lineRule="auto"/>
              <w:jc w:val="center"/>
              <w:rPr>
                <w:rFonts w:ascii="Arial" w:hAnsi="Arial" w:cs="Arial"/>
                <w:b/>
                <w:bCs/>
                <w:sz w:val="26"/>
                <w:szCs w:val="26"/>
              </w:rPr>
            </w:pPr>
            <w:r w:rsidRPr="004A4207">
              <w:rPr>
                <w:rFonts w:ascii="Arial" w:hAnsi="Arial" w:cs="Arial"/>
                <w:b/>
                <w:bCs/>
                <w:sz w:val="26"/>
                <w:szCs w:val="26"/>
              </w:rPr>
              <w:lastRenderedPageBreak/>
              <w:t>118/2023</w:t>
            </w:r>
          </w:p>
        </w:tc>
        <w:tc>
          <w:tcPr>
            <w:tcW w:w="1198" w:type="pct"/>
            <w:vAlign w:val="bottom"/>
          </w:tcPr>
          <w:p w:rsidR="00EB38B9" w:rsidRPr="004A4207" w:rsidRDefault="004A4207" w:rsidP="00D04A5C">
            <w:pPr>
              <w:spacing w:line="312" w:lineRule="auto"/>
              <w:jc w:val="center"/>
              <w:rPr>
                <w:rFonts w:ascii="Arial" w:hAnsi="Arial" w:cs="Arial"/>
                <w:b/>
                <w:bCs/>
                <w:sz w:val="26"/>
                <w:szCs w:val="26"/>
              </w:rPr>
            </w:pPr>
            <w:r w:rsidRPr="004A4207">
              <w:rPr>
                <w:rFonts w:ascii="Arial" w:hAnsi="Arial" w:cs="Arial"/>
                <w:b/>
                <w:bCs/>
                <w:sz w:val="26"/>
                <w:szCs w:val="26"/>
              </w:rPr>
              <w:t>Vereador Waldemário de Souza França Filho</w:t>
            </w:r>
          </w:p>
        </w:tc>
        <w:tc>
          <w:tcPr>
            <w:tcW w:w="2838" w:type="pct"/>
            <w:vAlign w:val="bottom"/>
          </w:tcPr>
          <w:p w:rsidR="00EB38B9" w:rsidRPr="004A4207" w:rsidRDefault="004A4207" w:rsidP="00D04A5C">
            <w:pPr>
              <w:spacing w:line="312" w:lineRule="auto"/>
              <w:rPr>
                <w:rFonts w:ascii="Arial" w:hAnsi="Arial" w:cs="Arial"/>
                <w:sz w:val="26"/>
                <w:szCs w:val="26"/>
              </w:rPr>
            </w:pPr>
            <w:r w:rsidRPr="004A4207">
              <w:rPr>
                <w:rFonts w:ascii="Arial" w:hAnsi="Arial" w:cs="Arial"/>
                <w:sz w:val="26"/>
                <w:szCs w:val="26"/>
              </w:rPr>
              <w:t>Que o órgão competente do Poder Executivo Municipal estude a possibilidade de realizar a pintura viária das faixas de pedestres situadas nas ruas Bento Ferreiras dos Santos e Coronel Frederico Coelho, bem como no entorno da Praça</w:t>
            </w:r>
            <w:r>
              <w:rPr>
                <w:rFonts w:ascii="Arial" w:hAnsi="Arial" w:cs="Arial"/>
                <w:sz w:val="26"/>
                <w:szCs w:val="26"/>
              </w:rPr>
              <w:t xml:space="preserve"> Sagrado Coração de Jesus no B</w:t>
            </w:r>
            <w:r w:rsidRPr="004A4207">
              <w:rPr>
                <w:rFonts w:ascii="Arial" w:hAnsi="Arial" w:cs="Arial"/>
                <w:sz w:val="26"/>
                <w:szCs w:val="26"/>
              </w:rPr>
              <w:t>airro Centro.</w:t>
            </w:r>
          </w:p>
        </w:tc>
      </w:tr>
      <w:tr w:rsidR="00EB38B9" w:rsidRPr="00D04A5C" w:rsidTr="00774765">
        <w:tc>
          <w:tcPr>
            <w:tcW w:w="964" w:type="pct"/>
            <w:vAlign w:val="bottom"/>
          </w:tcPr>
          <w:p w:rsidR="00EB38B9" w:rsidRPr="004A4207" w:rsidRDefault="00EB38B9" w:rsidP="00EB38B9">
            <w:pPr>
              <w:spacing w:line="312" w:lineRule="auto"/>
              <w:jc w:val="center"/>
              <w:rPr>
                <w:rFonts w:ascii="Arial" w:hAnsi="Arial" w:cs="Arial"/>
                <w:b/>
                <w:bCs/>
                <w:sz w:val="26"/>
                <w:szCs w:val="26"/>
              </w:rPr>
            </w:pPr>
            <w:r w:rsidRPr="004A4207">
              <w:rPr>
                <w:rFonts w:ascii="Arial" w:hAnsi="Arial" w:cs="Arial"/>
                <w:b/>
                <w:bCs/>
                <w:sz w:val="26"/>
                <w:szCs w:val="26"/>
              </w:rPr>
              <w:t>119/2023</w:t>
            </w:r>
          </w:p>
        </w:tc>
        <w:tc>
          <w:tcPr>
            <w:tcW w:w="1198" w:type="pct"/>
            <w:vAlign w:val="bottom"/>
          </w:tcPr>
          <w:p w:rsidR="00EB38B9" w:rsidRPr="004A4207" w:rsidRDefault="004A4207" w:rsidP="00D04A5C">
            <w:pPr>
              <w:spacing w:line="312" w:lineRule="auto"/>
              <w:jc w:val="center"/>
              <w:rPr>
                <w:rFonts w:ascii="Arial" w:hAnsi="Arial" w:cs="Arial"/>
                <w:b/>
                <w:bCs/>
                <w:sz w:val="26"/>
                <w:szCs w:val="26"/>
              </w:rPr>
            </w:pPr>
            <w:r w:rsidRPr="004A4207">
              <w:rPr>
                <w:rFonts w:ascii="Arial" w:hAnsi="Arial" w:cs="Arial"/>
                <w:b/>
                <w:bCs/>
                <w:sz w:val="26"/>
                <w:szCs w:val="26"/>
              </w:rPr>
              <w:t>Vereadora Denise Alves</w:t>
            </w:r>
          </w:p>
        </w:tc>
        <w:tc>
          <w:tcPr>
            <w:tcW w:w="2838" w:type="pct"/>
            <w:vAlign w:val="bottom"/>
          </w:tcPr>
          <w:p w:rsidR="00EB38B9" w:rsidRPr="004A4207" w:rsidRDefault="004A4207" w:rsidP="00D04A5C">
            <w:pPr>
              <w:spacing w:line="312" w:lineRule="auto"/>
              <w:rPr>
                <w:rFonts w:ascii="Arial" w:hAnsi="Arial" w:cs="Arial"/>
                <w:sz w:val="26"/>
                <w:szCs w:val="26"/>
              </w:rPr>
            </w:pPr>
            <w:r w:rsidRPr="004A4207">
              <w:rPr>
                <w:rFonts w:ascii="Arial" w:hAnsi="Arial" w:cs="Arial"/>
                <w:sz w:val="26"/>
                <w:szCs w:val="26"/>
              </w:rPr>
              <w:t>Que o órgão competente do Poder Executivo Municipal estude a possibilidade de realizar a realocação das lixeiras da Praça Sagrados Corações.</w:t>
            </w:r>
          </w:p>
        </w:tc>
      </w:tr>
      <w:tr w:rsidR="00EB38B9" w:rsidRPr="00D04A5C" w:rsidTr="00774765">
        <w:tc>
          <w:tcPr>
            <w:tcW w:w="964" w:type="pct"/>
            <w:vAlign w:val="bottom"/>
          </w:tcPr>
          <w:p w:rsidR="00EB38B9" w:rsidRPr="004A4207" w:rsidRDefault="00EB38B9" w:rsidP="00EB38B9">
            <w:pPr>
              <w:spacing w:line="312" w:lineRule="auto"/>
              <w:jc w:val="center"/>
              <w:rPr>
                <w:rFonts w:ascii="Arial" w:hAnsi="Arial" w:cs="Arial"/>
                <w:b/>
                <w:bCs/>
                <w:sz w:val="26"/>
                <w:szCs w:val="26"/>
              </w:rPr>
            </w:pPr>
            <w:r w:rsidRPr="004A4207">
              <w:rPr>
                <w:rFonts w:ascii="Arial" w:hAnsi="Arial" w:cs="Arial"/>
                <w:b/>
                <w:bCs/>
                <w:sz w:val="26"/>
                <w:szCs w:val="26"/>
              </w:rPr>
              <w:t>120/2023</w:t>
            </w:r>
          </w:p>
        </w:tc>
        <w:tc>
          <w:tcPr>
            <w:tcW w:w="1198" w:type="pct"/>
            <w:vAlign w:val="bottom"/>
          </w:tcPr>
          <w:p w:rsidR="00EB38B9" w:rsidRPr="004A4207" w:rsidRDefault="004A4207" w:rsidP="00D04A5C">
            <w:pPr>
              <w:spacing w:line="312" w:lineRule="auto"/>
              <w:jc w:val="center"/>
              <w:rPr>
                <w:rFonts w:ascii="Arial" w:hAnsi="Arial" w:cs="Arial"/>
                <w:b/>
                <w:bCs/>
                <w:sz w:val="26"/>
                <w:szCs w:val="26"/>
              </w:rPr>
            </w:pPr>
            <w:r w:rsidRPr="004A4207">
              <w:rPr>
                <w:rFonts w:ascii="Arial" w:hAnsi="Arial" w:cs="Arial"/>
                <w:b/>
                <w:bCs/>
                <w:sz w:val="26"/>
                <w:szCs w:val="26"/>
              </w:rPr>
              <w:t>Vereador Waldemário França</w:t>
            </w:r>
          </w:p>
        </w:tc>
        <w:tc>
          <w:tcPr>
            <w:tcW w:w="2838" w:type="pct"/>
            <w:vAlign w:val="bottom"/>
          </w:tcPr>
          <w:p w:rsidR="00EB38B9" w:rsidRPr="00050EB8" w:rsidRDefault="00050EB8" w:rsidP="00D04A5C">
            <w:pPr>
              <w:spacing w:line="312" w:lineRule="auto"/>
              <w:rPr>
                <w:rFonts w:ascii="Arial" w:hAnsi="Arial" w:cs="Arial"/>
                <w:sz w:val="26"/>
                <w:szCs w:val="26"/>
              </w:rPr>
            </w:pPr>
            <w:r w:rsidRPr="00050EB8">
              <w:rPr>
                <w:rFonts w:ascii="Arial" w:hAnsi="Arial" w:cs="Arial"/>
                <w:sz w:val="26"/>
                <w:szCs w:val="26"/>
              </w:rPr>
              <w:t>Que o órgão competente do Poder Executivo Municipal estude a possibilidade de instalar uma placa de "PROIBIDO TRÂNSITO DE VEÍCULOS PESA</w:t>
            </w:r>
            <w:r>
              <w:rPr>
                <w:rFonts w:ascii="Arial" w:hAnsi="Arial" w:cs="Arial"/>
                <w:sz w:val="26"/>
                <w:szCs w:val="26"/>
              </w:rPr>
              <w:t>DOS", no trecho compreendido a R</w:t>
            </w:r>
            <w:r w:rsidRPr="00050EB8">
              <w:rPr>
                <w:rFonts w:ascii="Arial" w:hAnsi="Arial" w:cs="Arial"/>
                <w:sz w:val="26"/>
                <w:szCs w:val="26"/>
              </w:rPr>
              <w:t>ua Pedro Romeiro, entre a Rua José Alves Franco e Avenida Nossa Senhora de Fátima.</w:t>
            </w:r>
          </w:p>
        </w:tc>
      </w:tr>
      <w:tr w:rsidR="00512724" w:rsidRPr="00D04A5C" w:rsidTr="00774765">
        <w:tc>
          <w:tcPr>
            <w:tcW w:w="964" w:type="pct"/>
            <w:vAlign w:val="bottom"/>
          </w:tcPr>
          <w:p w:rsidR="00512724" w:rsidRPr="004A4207" w:rsidRDefault="00512724" w:rsidP="00EB38B9">
            <w:pPr>
              <w:spacing w:line="312" w:lineRule="auto"/>
              <w:jc w:val="center"/>
              <w:rPr>
                <w:rFonts w:ascii="Arial" w:hAnsi="Arial" w:cs="Arial"/>
                <w:b/>
                <w:bCs/>
                <w:sz w:val="26"/>
                <w:szCs w:val="26"/>
              </w:rPr>
            </w:pPr>
            <w:r>
              <w:rPr>
                <w:rFonts w:ascii="Arial" w:hAnsi="Arial" w:cs="Arial"/>
                <w:b/>
                <w:bCs/>
                <w:sz w:val="26"/>
                <w:szCs w:val="26"/>
              </w:rPr>
              <w:t>121/2023</w:t>
            </w:r>
          </w:p>
        </w:tc>
        <w:tc>
          <w:tcPr>
            <w:tcW w:w="1198" w:type="pct"/>
            <w:vAlign w:val="bottom"/>
          </w:tcPr>
          <w:p w:rsidR="00512724" w:rsidRPr="004A4207" w:rsidRDefault="00512724" w:rsidP="00D04A5C">
            <w:pPr>
              <w:spacing w:line="312" w:lineRule="auto"/>
              <w:jc w:val="center"/>
              <w:rPr>
                <w:rFonts w:ascii="Arial" w:hAnsi="Arial" w:cs="Arial"/>
                <w:b/>
                <w:bCs/>
                <w:sz w:val="26"/>
                <w:szCs w:val="26"/>
              </w:rPr>
            </w:pPr>
            <w:r>
              <w:rPr>
                <w:rFonts w:ascii="Arial" w:hAnsi="Arial" w:cs="Arial"/>
                <w:b/>
                <w:bCs/>
                <w:sz w:val="26"/>
                <w:szCs w:val="26"/>
              </w:rPr>
              <w:t>Vereadora Denise Alves</w:t>
            </w:r>
          </w:p>
        </w:tc>
        <w:tc>
          <w:tcPr>
            <w:tcW w:w="2838" w:type="pct"/>
            <w:vAlign w:val="bottom"/>
          </w:tcPr>
          <w:p w:rsidR="00512724" w:rsidRPr="004A4207" w:rsidRDefault="00512724" w:rsidP="00D04A5C">
            <w:pPr>
              <w:spacing w:line="312" w:lineRule="auto"/>
              <w:rPr>
                <w:rFonts w:ascii="Arial" w:hAnsi="Arial" w:cs="Arial"/>
                <w:sz w:val="26"/>
                <w:szCs w:val="26"/>
              </w:rPr>
            </w:pPr>
            <w:r w:rsidRPr="004A4207">
              <w:rPr>
                <w:rFonts w:ascii="Arial" w:hAnsi="Arial" w:cs="Arial"/>
                <w:sz w:val="26"/>
                <w:szCs w:val="26"/>
              </w:rPr>
              <w:t>Que o órgão competente do Poder Executivo Municipal estude a possibilidade de</w:t>
            </w:r>
            <w:r>
              <w:rPr>
                <w:rFonts w:ascii="Arial" w:hAnsi="Arial" w:cs="Arial"/>
                <w:sz w:val="26"/>
                <w:szCs w:val="26"/>
              </w:rPr>
              <w:t xml:space="preserve"> executar os serviços de capina, roçada e limpeza da Avenida das Rosas, Avenida Rio Branco, Avenida Aristides Cezário de Oliveira, Avenida 30 de Setembro, Avenida Progresso, Rua Tabelião João Fonte Boa, tal como realize os serviços nas áreas externas das unidades básicas de saúde (UBS) dos Bairros São Geraldo e Saturnino. </w:t>
            </w:r>
          </w:p>
        </w:tc>
      </w:tr>
    </w:tbl>
    <w:p w:rsidR="00BA1BC1" w:rsidRDefault="00BA1BC1" w:rsidP="00B049D6">
      <w:pPr>
        <w:rPr>
          <w:rFonts w:ascii="Arial" w:hAnsi="Arial" w:cs="Arial"/>
          <w:b/>
          <w:sz w:val="26"/>
          <w:szCs w:val="26"/>
        </w:rPr>
      </w:pPr>
    </w:p>
    <w:p w:rsidR="004A4207" w:rsidRDefault="004A4207" w:rsidP="00B049D6">
      <w:pPr>
        <w:rPr>
          <w:rFonts w:ascii="Arial" w:hAnsi="Arial" w:cs="Arial"/>
          <w:b/>
          <w:sz w:val="26"/>
          <w:szCs w:val="26"/>
        </w:rPr>
      </w:pPr>
    </w:p>
    <w:p w:rsidR="00C24960" w:rsidRDefault="00C24960" w:rsidP="00B049D6">
      <w:pPr>
        <w:rPr>
          <w:rFonts w:ascii="Arial" w:hAnsi="Arial" w:cs="Arial"/>
          <w:b/>
          <w:sz w:val="26"/>
          <w:szCs w:val="26"/>
        </w:rPr>
      </w:pPr>
    </w:p>
    <w:p w:rsidR="00C24960" w:rsidRDefault="00C24960" w:rsidP="00B049D6">
      <w:pPr>
        <w:rPr>
          <w:rFonts w:ascii="Arial" w:hAnsi="Arial" w:cs="Arial"/>
          <w:b/>
          <w:sz w:val="26"/>
          <w:szCs w:val="26"/>
        </w:rPr>
      </w:pPr>
    </w:p>
    <w:p w:rsidR="00C24960" w:rsidRDefault="00C24960" w:rsidP="00B049D6">
      <w:pPr>
        <w:rPr>
          <w:rFonts w:ascii="Arial" w:hAnsi="Arial" w:cs="Arial"/>
          <w:b/>
          <w:sz w:val="26"/>
          <w:szCs w:val="26"/>
        </w:rPr>
      </w:pPr>
    </w:p>
    <w:p w:rsidR="00C24960" w:rsidRDefault="00C24960" w:rsidP="00B049D6">
      <w:pPr>
        <w:rPr>
          <w:rFonts w:ascii="Arial" w:hAnsi="Arial" w:cs="Arial"/>
          <w:b/>
          <w:sz w:val="26"/>
          <w:szCs w:val="26"/>
        </w:rPr>
      </w:pPr>
    </w:p>
    <w:p w:rsidR="00C24960" w:rsidRDefault="00C24960" w:rsidP="00B049D6">
      <w:pPr>
        <w:rPr>
          <w:rFonts w:ascii="Arial" w:hAnsi="Arial" w:cs="Arial"/>
          <w:b/>
          <w:sz w:val="26"/>
          <w:szCs w:val="26"/>
        </w:rPr>
      </w:pPr>
    </w:p>
    <w:p w:rsidR="00C24960" w:rsidRDefault="00C24960" w:rsidP="00B049D6">
      <w:pPr>
        <w:rPr>
          <w:rFonts w:ascii="Arial" w:hAnsi="Arial" w:cs="Arial"/>
          <w:b/>
          <w:sz w:val="26"/>
          <w:szCs w:val="26"/>
        </w:rPr>
      </w:pPr>
    </w:p>
    <w:p w:rsidR="00C24960" w:rsidRDefault="00C24960" w:rsidP="00B049D6">
      <w:pPr>
        <w:rPr>
          <w:rFonts w:ascii="Arial" w:hAnsi="Arial" w:cs="Arial"/>
          <w:b/>
          <w:sz w:val="26"/>
          <w:szCs w:val="26"/>
        </w:rPr>
      </w:pPr>
    </w:p>
    <w:p w:rsidR="00C24960" w:rsidRDefault="00C24960" w:rsidP="00B049D6">
      <w:pPr>
        <w:rPr>
          <w:rFonts w:ascii="Arial" w:hAnsi="Arial" w:cs="Arial"/>
          <w:b/>
          <w:sz w:val="26"/>
          <w:szCs w:val="26"/>
        </w:rPr>
      </w:pPr>
    </w:p>
    <w:p w:rsidR="00C24960" w:rsidRPr="00D04A5C" w:rsidRDefault="00C24960" w:rsidP="00B049D6">
      <w:pPr>
        <w:rPr>
          <w:rFonts w:ascii="Arial" w:hAnsi="Arial" w:cs="Arial"/>
          <w:b/>
          <w:sz w:val="26"/>
          <w:szCs w:val="26"/>
        </w:rPr>
      </w:pPr>
    </w:p>
    <w:p w:rsidR="00F534F8" w:rsidRDefault="00F534F8" w:rsidP="00B049D6">
      <w:pPr>
        <w:rPr>
          <w:rFonts w:ascii="Arial" w:hAnsi="Arial" w:cs="Arial"/>
          <w:b/>
          <w:sz w:val="26"/>
          <w:szCs w:val="26"/>
        </w:rPr>
      </w:pPr>
    </w:p>
    <w:p w:rsidR="005E5328" w:rsidRPr="00905816" w:rsidRDefault="005E5328" w:rsidP="00B049D6">
      <w:pPr>
        <w:rPr>
          <w:rFonts w:ascii="Arial" w:hAnsi="Arial" w:cs="Arial"/>
          <w:b/>
          <w:sz w:val="26"/>
          <w:szCs w:val="26"/>
        </w:rPr>
      </w:pPr>
    </w:p>
    <w:p w:rsidR="00670CED" w:rsidRPr="00905816" w:rsidRDefault="00670CED" w:rsidP="00670CED">
      <w:pPr>
        <w:pStyle w:val="PargrafodaLista"/>
        <w:numPr>
          <w:ilvl w:val="0"/>
          <w:numId w:val="10"/>
        </w:numPr>
        <w:spacing w:line="360" w:lineRule="auto"/>
        <w:rPr>
          <w:rFonts w:ascii="Arial" w:hAnsi="Arial" w:cs="Arial"/>
          <w:b/>
          <w:sz w:val="26"/>
          <w:szCs w:val="26"/>
        </w:rPr>
      </w:pPr>
      <w:r w:rsidRPr="00905816">
        <w:rPr>
          <w:rFonts w:ascii="Arial" w:hAnsi="Arial" w:cs="Arial"/>
          <w:b/>
          <w:sz w:val="26"/>
          <w:szCs w:val="26"/>
        </w:rPr>
        <w:lastRenderedPageBreak/>
        <w:t>APRESENTAÇÃO DE REQUERIMENTO</w:t>
      </w:r>
      <w:r w:rsidR="00C2294E">
        <w:rPr>
          <w:rFonts w:ascii="Arial" w:hAnsi="Arial" w:cs="Arial"/>
          <w:b/>
          <w:sz w:val="26"/>
          <w:szCs w:val="26"/>
        </w:rPr>
        <w:t>S</w:t>
      </w:r>
    </w:p>
    <w:p w:rsidR="00670CED" w:rsidRPr="00905816" w:rsidRDefault="00670CED" w:rsidP="00670CED">
      <w:pPr>
        <w:spacing w:line="360" w:lineRule="auto"/>
        <w:rPr>
          <w:rFonts w:ascii="Arial" w:hAnsi="Arial" w:cs="Arial"/>
          <w:b/>
          <w:i/>
          <w:sz w:val="26"/>
          <w:szCs w:val="26"/>
        </w:rPr>
      </w:pPr>
      <w:r w:rsidRPr="00905816">
        <w:rPr>
          <w:rFonts w:ascii="Arial" w:hAnsi="Arial" w:cs="Arial"/>
          <w:b/>
          <w:i/>
          <w:sz w:val="26"/>
          <w:szCs w:val="26"/>
        </w:rPr>
        <w:t xml:space="preserve"> </w:t>
      </w:r>
    </w:p>
    <w:tbl>
      <w:tblPr>
        <w:tblStyle w:val="Tabelacomgrade"/>
        <w:tblW w:w="0" w:type="auto"/>
        <w:tblInd w:w="534" w:type="dxa"/>
        <w:tblLook w:val="04A0"/>
      </w:tblPr>
      <w:tblGrid>
        <w:gridCol w:w="2579"/>
        <w:gridCol w:w="3159"/>
        <w:gridCol w:w="4326"/>
      </w:tblGrid>
      <w:tr w:rsidR="00670CED" w:rsidRPr="00905816" w:rsidTr="00451DD7">
        <w:tc>
          <w:tcPr>
            <w:tcW w:w="2579" w:type="dxa"/>
          </w:tcPr>
          <w:p w:rsidR="00670CED" w:rsidRPr="00905816" w:rsidRDefault="00670CED" w:rsidP="00451DD7">
            <w:pPr>
              <w:pStyle w:val="PargrafodaLista"/>
              <w:spacing w:line="360" w:lineRule="auto"/>
              <w:ind w:left="0"/>
              <w:jc w:val="center"/>
              <w:rPr>
                <w:rFonts w:ascii="Arial" w:hAnsi="Arial" w:cs="Arial"/>
                <w:b/>
                <w:sz w:val="26"/>
                <w:szCs w:val="26"/>
              </w:rPr>
            </w:pPr>
            <w:r w:rsidRPr="00905816">
              <w:rPr>
                <w:rFonts w:ascii="Arial" w:hAnsi="Arial" w:cs="Arial"/>
                <w:b/>
                <w:sz w:val="26"/>
                <w:szCs w:val="26"/>
              </w:rPr>
              <w:t>Requerimento</w:t>
            </w:r>
          </w:p>
        </w:tc>
        <w:tc>
          <w:tcPr>
            <w:tcW w:w="3159" w:type="dxa"/>
          </w:tcPr>
          <w:p w:rsidR="00670CED" w:rsidRPr="00905816" w:rsidRDefault="00670CED" w:rsidP="00451DD7">
            <w:pPr>
              <w:pStyle w:val="PargrafodaLista"/>
              <w:spacing w:line="360" w:lineRule="auto"/>
              <w:ind w:left="0"/>
              <w:jc w:val="center"/>
              <w:rPr>
                <w:rFonts w:ascii="Arial" w:hAnsi="Arial" w:cs="Arial"/>
                <w:b/>
                <w:sz w:val="26"/>
                <w:szCs w:val="26"/>
              </w:rPr>
            </w:pPr>
            <w:r w:rsidRPr="00905816">
              <w:rPr>
                <w:rFonts w:ascii="Arial" w:hAnsi="Arial" w:cs="Arial"/>
                <w:b/>
                <w:sz w:val="26"/>
                <w:szCs w:val="26"/>
              </w:rPr>
              <w:t>Autor</w:t>
            </w:r>
          </w:p>
        </w:tc>
        <w:tc>
          <w:tcPr>
            <w:tcW w:w="4326" w:type="dxa"/>
          </w:tcPr>
          <w:p w:rsidR="00670CED" w:rsidRPr="00905816" w:rsidRDefault="00670CED" w:rsidP="00451DD7">
            <w:pPr>
              <w:pStyle w:val="PargrafodaLista"/>
              <w:spacing w:line="360" w:lineRule="auto"/>
              <w:ind w:left="0"/>
              <w:jc w:val="center"/>
              <w:rPr>
                <w:rFonts w:ascii="Arial" w:hAnsi="Arial" w:cs="Arial"/>
                <w:b/>
                <w:sz w:val="26"/>
                <w:szCs w:val="26"/>
              </w:rPr>
            </w:pPr>
            <w:r w:rsidRPr="00905816">
              <w:rPr>
                <w:rFonts w:ascii="Arial" w:hAnsi="Arial" w:cs="Arial"/>
                <w:b/>
                <w:sz w:val="26"/>
                <w:szCs w:val="26"/>
              </w:rPr>
              <w:t>Assunto</w:t>
            </w:r>
          </w:p>
        </w:tc>
      </w:tr>
      <w:tr w:rsidR="00670CED" w:rsidRPr="00905816" w:rsidTr="00451DD7">
        <w:tc>
          <w:tcPr>
            <w:tcW w:w="2579" w:type="dxa"/>
          </w:tcPr>
          <w:p w:rsidR="00670CED" w:rsidRPr="00905816" w:rsidRDefault="00905816" w:rsidP="00451DD7">
            <w:pPr>
              <w:pStyle w:val="PargrafodaLista"/>
              <w:spacing w:line="360" w:lineRule="auto"/>
              <w:ind w:left="0"/>
              <w:jc w:val="center"/>
              <w:rPr>
                <w:rFonts w:ascii="Arial" w:hAnsi="Arial" w:cs="Arial"/>
                <w:b/>
                <w:sz w:val="26"/>
                <w:szCs w:val="26"/>
              </w:rPr>
            </w:pPr>
            <w:r w:rsidRPr="00905816">
              <w:rPr>
                <w:rFonts w:ascii="Arial" w:hAnsi="Arial" w:cs="Arial"/>
                <w:b/>
                <w:sz w:val="26"/>
                <w:szCs w:val="26"/>
              </w:rPr>
              <w:t>25</w:t>
            </w:r>
            <w:r w:rsidR="00BA1BC1" w:rsidRPr="00905816">
              <w:rPr>
                <w:rFonts w:ascii="Arial" w:hAnsi="Arial" w:cs="Arial"/>
                <w:b/>
                <w:sz w:val="26"/>
                <w:szCs w:val="26"/>
              </w:rPr>
              <w:t>/2023</w:t>
            </w:r>
          </w:p>
        </w:tc>
        <w:tc>
          <w:tcPr>
            <w:tcW w:w="3159" w:type="dxa"/>
          </w:tcPr>
          <w:p w:rsidR="00670CED" w:rsidRPr="00905816" w:rsidRDefault="00905816" w:rsidP="00BA1BC1">
            <w:pPr>
              <w:pStyle w:val="PargrafodaLista"/>
              <w:spacing w:line="360" w:lineRule="auto"/>
              <w:ind w:left="0"/>
              <w:jc w:val="center"/>
              <w:rPr>
                <w:rFonts w:ascii="Arial" w:hAnsi="Arial" w:cs="Arial"/>
                <w:b/>
                <w:color w:val="000000" w:themeColor="text1"/>
                <w:sz w:val="26"/>
                <w:szCs w:val="26"/>
              </w:rPr>
            </w:pPr>
            <w:r w:rsidRPr="00905816">
              <w:rPr>
                <w:rFonts w:ascii="Arial" w:hAnsi="Arial" w:cs="Arial"/>
                <w:b/>
                <w:sz w:val="26"/>
                <w:szCs w:val="26"/>
              </w:rPr>
              <w:t>Vereador Renê Luiz</w:t>
            </w:r>
          </w:p>
        </w:tc>
        <w:tc>
          <w:tcPr>
            <w:tcW w:w="4326" w:type="dxa"/>
          </w:tcPr>
          <w:p w:rsidR="00670CED" w:rsidRPr="00905816" w:rsidRDefault="00905816" w:rsidP="00905816">
            <w:pPr>
              <w:pStyle w:val="PargrafodaLista"/>
              <w:spacing w:line="360" w:lineRule="auto"/>
              <w:ind w:left="0"/>
              <w:jc w:val="both"/>
              <w:rPr>
                <w:rFonts w:ascii="Arial" w:hAnsi="Arial" w:cs="Arial"/>
                <w:sz w:val="26"/>
                <w:szCs w:val="26"/>
              </w:rPr>
            </w:pPr>
            <w:r w:rsidRPr="00905816">
              <w:rPr>
                <w:rFonts w:ascii="Arial" w:hAnsi="Arial" w:cs="Arial"/>
                <w:sz w:val="26"/>
                <w:szCs w:val="26"/>
              </w:rPr>
              <w:t>Solicita a Senhora Prefeita Municipal, Sra. Denise Abadia Pereira Oliveira, que envie a Câmara Municipal de São Gotardo, no prazo de quinze dias, conforme dispõe o art. 69, XIV, da Lei Orgânica Municipal, cópia das notificações, requerimentos e respostas acerca do funcionamento da Farmácia Nacional, bem como seja informado quais medidas estã</w:t>
            </w:r>
            <w:r>
              <w:rPr>
                <w:rFonts w:ascii="Arial" w:hAnsi="Arial" w:cs="Arial"/>
                <w:sz w:val="26"/>
                <w:szCs w:val="26"/>
              </w:rPr>
              <w:t>o</w:t>
            </w:r>
            <w:r w:rsidRPr="00905816">
              <w:rPr>
                <w:rFonts w:ascii="Arial" w:hAnsi="Arial" w:cs="Arial"/>
                <w:sz w:val="26"/>
                <w:szCs w:val="26"/>
              </w:rPr>
              <w:t xml:space="preserve"> sendo tomadas em relação ao estabelecimento farmacêutico, uma vez qu</w:t>
            </w:r>
            <w:r>
              <w:rPr>
                <w:rFonts w:ascii="Arial" w:hAnsi="Arial" w:cs="Arial"/>
                <w:sz w:val="26"/>
                <w:szCs w:val="26"/>
              </w:rPr>
              <w:t>e o mesmo não está cumprindo a L</w:t>
            </w:r>
            <w:r w:rsidRPr="00905816">
              <w:rPr>
                <w:rFonts w:ascii="Arial" w:hAnsi="Arial" w:cs="Arial"/>
                <w:sz w:val="26"/>
                <w:szCs w:val="26"/>
              </w:rPr>
              <w:t>ei Municipal 1927/12.</w:t>
            </w:r>
            <w:r>
              <w:rPr>
                <w:rFonts w:ascii="Arial" w:hAnsi="Arial" w:cs="Arial"/>
                <w:sz w:val="26"/>
                <w:szCs w:val="26"/>
              </w:rPr>
              <w:t xml:space="preserve"> </w:t>
            </w:r>
            <w:r w:rsidRPr="00905816">
              <w:rPr>
                <w:rFonts w:ascii="Arial" w:hAnsi="Arial" w:cs="Arial"/>
                <w:sz w:val="26"/>
                <w:szCs w:val="26"/>
              </w:rPr>
              <w:t>Solicitamos, ainda que nos seja reportado cópias das notificações e multas aplicadas de acordo com os artigos 3 e 4 da presente lei.</w:t>
            </w:r>
          </w:p>
        </w:tc>
      </w:tr>
      <w:tr w:rsidR="00905816" w:rsidRPr="00905816" w:rsidTr="00451DD7">
        <w:tc>
          <w:tcPr>
            <w:tcW w:w="2579" w:type="dxa"/>
          </w:tcPr>
          <w:p w:rsidR="00905816" w:rsidRPr="00905816" w:rsidRDefault="00905816" w:rsidP="00451DD7">
            <w:pPr>
              <w:pStyle w:val="PargrafodaLista"/>
              <w:spacing w:line="360" w:lineRule="auto"/>
              <w:ind w:left="0"/>
              <w:jc w:val="center"/>
              <w:rPr>
                <w:rFonts w:ascii="Arial" w:hAnsi="Arial" w:cs="Arial"/>
                <w:b/>
                <w:sz w:val="26"/>
                <w:szCs w:val="26"/>
              </w:rPr>
            </w:pPr>
            <w:r w:rsidRPr="00905816">
              <w:rPr>
                <w:rFonts w:ascii="Arial" w:hAnsi="Arial" w:cs="Arial"/>
                <w:b/>
                <w:sz w:val="26"/>
                <w:szCs w:val="26"/>
              </w:rPr>
              <w:t>26/2023</w:t>
            </w:r>
          </w:p>
        </w:tc>
        <w:tc>
          <w:tcPr>
            <w:tcW w:w="3159" w:type="dxa"/>
          </w:tcPr>
          <w:p w:rsidR="00905816" w:rsidRPr="00905816" w:rsidRDefault="00905816" w:rsidP="00BA1BC1">
            <w:pPr>
              <w:pStyle w:val="PargrafodaLista"/>
              <w:spacing w:line="360" w:lineRule="auto"/>
              <w:ind w:left="0"/>
              <w:jc w:val="center"/>
              <w:rPr>
                <w:rFonts w:ascii="Arial" w:hAnsi="Arial" w:cs="Arial"/>
                <w:b/>
                <w:color w:val="000000" w:themeColor="text1"/>
                <w:sz w:val="26"/>
                <w:szCs w:val="26"/>
              </w:rPr>
            </w:pPr>
            <w:r>
              <w:rPr>
                <w:rFonts w:ascii="Arial" w:hAnsi="Arial" w:cs="Arial"/>
                <w:b/>
                <w:sz w:val="26"/>
                <w:szCs w:val="26"/>
              </w:rPr>
              <w:t xml:space="preserve">Vereadora </w:t>
            </w:r>
            <w:r w:rsidRPr="00905816">
              <w:rPr>
                <w:rFonts w:ascii="Arial" w:hAnsi="Arial" w:cs="Arial"/>
                <w:b/>
                <w:sz w:val="26"/>
                <w:szCs w:val="26"/>
              </w:rPr>
              <w:t>Denise</w:t>
            </w:r>
            <w:r>
              <w:rPr>
                <w:rFonts w:ascii="Arial" w:hAnsi="Arial" w:cs="Arial"/>
                <w:b/>
                <w:sz w:val="26"/>
                <w:szCs w:val="26"/>
              </w:rPr>
              <w:t xml:space="preserve"> Alves</w:t>
            </w:r>
            <w:r w:rsidRPr="00905816">
              <w:rPr>
                <w:rFonts w:ascii="Arial" w:hAnsi="Arial" w:cs="Arial"/>
                <w:b/>
                <w:sz w:val="26"/>
                <w:szCs w:val="26"/>
              </w:rPr>
              <w:t xml:space="preserve"> e</w:t>
            </w:r>
            <w:r>
              <w:rPr>
                <w:rFonts w:ascii="Arial" w:hAnsi="Arial" w:cs="Arial"/>
                <w:b/>
                <w:sz w:val="26"/>
                <w:szCs w:val="26"/>
              </w:rPr>
              <w:t xml:space="preserve"> Ver.</w:t>
            </w:r>
            <w:r w:rsidRPr="00905816">
              <w:rPr>
                <w:rFonts w:ascii="Arial" w:hAnsi="Arial" w:cs="Arial"/>
                <w:b/>
                <w:sz w:val="26"/>
                <w:szCs w:val="26"/>
              </w:rPr>
              <w:t xml:space="preserve"> Renê</w:t>
            </w:r>
            <w:r>
              <w:rPr>
                <w:rFonts w:ascii="Arial" w:hAnsi="Arial" w:cs="Arial"/>
                <w:b/>
                <w:sz w:val="26"/>
                <w:szCs w:val="26"/>
              </w:rPr>
              <w:t xml:space="preserve"> Luiz</w:t>
            </w:r>
          </w:p>
        </w:tc>
        <w:tc>
          <w:tcPr>
            <w:tcW w:w="4326" w:type="dxa"/>
          </w:tcPr>
          <w:p w:rsidR="00905816" w:rsidRPr="00905816" w:rsidRDefault="00905816" w:rsidP="00905816">
            <w:pPr>
              <w:pStyle w:val="PargrafodaLista"/>
              <w:spacing w:line="360" w:lineRule="auto"/>
              <w:ind w:left="0"/>
              <w:jc w:val="both"/>
              <w:rPr>
                <w:rFonts w:ascii="Arial" w:hAnsi="Arial" w:cs="Arial"/>
                <w:sz w:val="26"/>
                <w:szCs w:val="26"/>
              </w:rPr>
            </w:pPr>
            <w:r w:rsidRPr="00905816">
              <w:rPr>
                <w:rFonts w:ascii="Arial" w:hAnsi="Arial" w:cs="Arial"/>
                <w:sz w:val="26"/>
                <w:szCs w:val="26"/>
              </w:rPr>
              <w:t xml:space="preserve">Solicita a Senhora Prefeita Municipal, Sra. Denise Abadia Pereira Oliveira, que envie a Câmara Municipal de São Gotardo, no prazo de quinze dias, conforme dispõe o art. 69, XIV, da Lei Orgânica Municipal, informações sobre eventuais inadimplementos </w:t>
            </w:r>
            <w:r w:rsidRPr="00905816">
              <w:rPr>
                <w:rFonts w:ascii="Arial" w:hAnsi="Arial" w:cs="Arial"/>
                <w:sz w:val="26"/>
                <w:szCs w:val="26"/>
              </w:rPr>
              <w:lastRenderedPageBreak/>
              <w:t>com empresas fornecedoras, como construtoras, parcerias públicas e privadas, obras e dentre outros prestadores de serviços, apresentando a relação de valores, bem como se existe alguma obra em atraso em razão da falta de pagamento.</w:t>
            </w:r>
          </w:p>
        </w:tc>
      </w:tr>
    </w:tbl>
    <w:p w:rsidR="00BA1BC1" w:rsidRPr="00905816" w:rsidRDefault="00BA1BC1" w:rsidP="00670CED">
      <w:pPr>
        <w:spacing w:line="360" w:lineRule="auto"/>
        <w:ind w:left="1004"/>
        <w:rPr>
          <w:rFonts w:ascii="Arial" w:hAnsi="Arial" w:cs="Arial"/>
          <w:b/>
          <w:sz w:val="26"/>
          <w:szCs w:val="26"/>
        </w:rPr>
      </w:pPr>
    </w:p>
    <w:p w:rsidR="00670CED" w:rsidRPr="00BA1BC1" w:rsidRDefault="00670CED" w:rsidP="00670CED">
      <w:pPr>
        <w:spacing w:line="360" w:lineRule="auto"/>
        <w:ind w:left="1004"/>
        <w:rPr>
          <w:rFonts w:ascii="Arial" w:hAnsi="Arial" w:cs="Arial"/>
          <w:sz w:val="26"/>
          <w:szCs w:val="26"/>
        </w:rPr>
      </w:pPr>
      <w:r w:rsidRPr="00BA1BC1">
        <w:rPr>
          <w:rFonts w:ascii="Arial" w:hAnsi="Arial" w:cs="Arial"/>
          <w:b/>
          <w:sz w:val="26"/>
          <w:szCs w:val="26"/>
        </w:rPr>
        <w:t>Presidente</w:t>
      </w:r>
      <w:r w:rsidRPr="00BA1BC1">
        <w:rPr>
          <w:rFonts w:ascii="Arial" w:hAnsi="Arial" w:cs="Arial"/>
          <w:sz w:val="26"/>
          <w:szCs w:val="26"/>
        </w:rPr>
        <w:t>: Encaminho o</w:t>
      </w:r>
      <w:r w:rsidR="00905816">
        <w:rPr>
          <w:rFonts w:ascii="Arial" w:hAnsi="Arial" w:cs="Arial"/>
          <w:sz w:val="26"/>
          <w:szCs w:val="26"/>
        </w:rPr>
        <w:t>s</w:t>
      </w:r>
      <w:r w:rsidRPr="00BA1BC1">
        <w:rPr>
          <w:rFonts w:ascii="Arial" w:hAnsi="Arial" w:cs="Arial"/>
          <w:sz w:val="26"/>
          <w:szCs w:val="26"/>
        </w:rPr>
        <w:t xml:space="preserve"> requerimento</w:t>
      </w:r>
      <w:r w:rsidR="00905816">
        <w:rPr>
          <w:rFonts w:ascii="Arial" w:hAnsi="Arial" w:cs="Arial"/>
          <w:sz w:val="26"/>
          <w:szCs w:val="26"/>
        </w:rPr>
        <w:t>s</w:t>
      </w:r>
      <w:r w:rsidRPr="00BA1BC1">
        <w:rPr>
          <w:rFonts w:ascii="Arial" w:hAnsi="Arial" w:cs="Arial"/>
          <w:sz w:val="26"/>
          <w:szCs w:val="26"/>
        </w:rPr>
        <w:t xml:space="preserve"> para a Comissão de Legislação, Justiça e Redação para análise e emissão de parecer</w:t>
      </w:r>
      <w:r w:rsidRPr="00BA1BC1">
        <w:rPr>
          <w:rFonts w:ascii="Arial" w:hAnsi="Arial" w:cs="Arial"/>
          <w:b/>
          <w:i/>
          <w:sz w:val="26"/>
          <w:szCs w:val="26"/>
        </w:rPr>
        <w:t>.</w:t>
      </w:r>
    </w:p>
    <w:p w:rsidR="006A1EF4" w:rsidRPr="00BA1BC1" w:rsidRDefault="006A1EF4" w:rsidP="00670CED">
      <w:pPr>
        <w:rPr>
          <w:rFonts w:ascii="Arial" w:hAnsi="Arial" w:cs="Arial"/>
          <w:b/>
          <w:sz w:val="26"/>
          <w:szCs w:val="26"/>
        </w:rPr>
      </w:pPr>
    </w:p>
    <w:p w:rsidR="00BD243B" w:rsidRPr="00BA1BC1" w:rsidRDefault="00BD243B" w:rsidP="00774765">
      <w:pPr>
        <w:spacing w:line="360" w:lineRule="auto"/>
        <w:rPr>
          <w:rFonts w:ascii="Arial" w:hAnsi="Arial" w:cs="Arial"/>
          <w:b/>
          <w:i/>
          <w:sz w:val="26"/>
          <w:szCs w:val="26"/>
        </w:rPr>
      </w:pPr>
    </w:p>
    <w:p w:rsidR="00D601B1" w:rsidRPr="00217E3F" w:rsidRDefault="00827B5C" w:rsidP="00217E3F">
      <w:pPr>
        <w:pStyle w:val="PargrafodaLista"/>
        <w:spacing w:line="360" w:lineRule="auto"/>
        <w:ind w:left="1004"/>
        <w:jc w:val="both"/>
        <w:rPr>
          <w:rFonts w:ascii="Arial" w:hAnsi="Arial" w:cs="Arial"/>
          <w:b/>
          <w:i/>
          <w:sz w:val="26"/>
          <w:szCs w:val="26"/>
        </w:rPr>
      </w:pPr>
      <w:r w:rsidRPr="00036E5E">
        <w:rPr>
          <w:rFonts w:ascii="Arial" w:hAnsi="Arial" w:cs="Arial"/>
          <w:b/>
          <w:i/>
          <w:sz w:val="26"/>
          <w:szCs w:val="26"/>
        </w:rPr>
        <w:t>PRESIDENTE: FINALIZADO O EXPEDIENTE PASSAMOS A ORDEM DO DIA</w:t>
      </w:r>
    </w:p>
    <w:tbl>
      <w:tblPr>
        <w:tblStyle w:val="Tabelacomgrade"/>
        <w:tblW w:w="0" w:type="auto"/>
        <w:tblInd w:w="250" w:type="dxa"/>
        <w:tblLook w:val="04A0"/>
      </w:tblPr>
      <w:tblGrid>
        <w:gridCol w:w="10432"/>
      </w:tblGrid>
      <w:tr w:rsidR="0074796F" w:rsidRPr="00036E5E" w:rsidTr="0074796F">
        <w:tc>
          <w:tcPr>
            <w:tcW w:w="10432" w:type="dxa"/>
          </w:tcPr>
          <w:p w:rsidR="0074796F" w:rsidRPr="00036E5E" w:rsidRDefault="0074796F" w:rsidP="0074796F">
            <w:pPr>
              <w:autoSpaceDE w:val="0"/>
              <w:autoSpaceDN w:val="0"/>
              <w:adjustRightInd w:val="0"/>
              <w:spacing w:line="360" w:lineRule="auto"/>
              <w:jc w:val="center"/>
              <w:rPr>
                <w:rFonts w:ascii="Arial" w:hAnsi="Arial" w:cs="Arial"/>
                <w:b/>
                <w:sz w:val="26"/>
                <w:szCs w:val="26"/>
                <w:highlight w:val="lightGray"/>
              </w:rPr>
            </w:pPr>
          </w:p>
          <w:p w:rsidR="0074796F" w:rsidRPr="00036E5E" w:rsidRDefault="0074796F" w:rsidP="0074796F">
            <w:pPr>
              <w:autoSpaceDE w:val="0"/>
              <w:autoSpaceDN w:val="0"/>
              <w:adjustRightInd w:val="0"/>
              <w:spacing w:line="360" w:lineRule="auto"/>
              <w:jc w:val="center"/>
              <w:rPr>
                <w:rFonts w:ascii="Arial" w:hAnsi="Arial" w:cs="Arial"/>
                <w:sz w:val="26"/>
                <w:szCs w:val="26"/>
              </w:rPr>
            </w:pPr>
            <w:r w:rsidRPr="00036E5E">
              <w:rPr>
                <w:rFonts w:ascii="Arial" w:hAnsi="Arial" w:cs="Arial"/>
                <w:b/>
                <w:sz w:val="26"/>
                <w:szCs w:val="26"/>
                <w:highlight w:val="lightGray"/>
              </w:rPr>
              <w:t xml:space="preserve">SEGUNDA PARTE – </w:t>
            </w:r>
            <w:r w:rsidRPr="00036E5E">
              <w:rPr>
                <w:rFonts w:ascii="Arial" w:hAnsi="Arial" w:cs="Arial"/>
                <w:sz w:val="26"/>
                <w:szCs w:val="26"/>
                <w:highlight w:val="lightGray"/>
              </w:rPr>
              <w:t>duração até 1h30m(Art. 32 do Regimento Interno - RI) Início: ___</w:t>
            </w:r>
          </w:p>
          <w:p w:rsidR="0074796F" w:rsidRPr="00036E5E" w:rsidRDefault="0074796F" w:rsidP="0074796F">
            <w:pPr>
              <w:autoSpaceDE w:val="0"/>
              <w:autoSpaceDN w:val="0"/>
              <w:adjustRightInd w:val="0"/>
              <w:spacing w:line="360" w:lineRule="auto"/>
              <w:jc w:val="center"/>
              <w:rPr>
                <w:rFonts w:ascii="Arial" w:hAnsi="Arial" w:cs="Arial"/>
                <w:b/>
                <w:sz w:val="26"/>
                <w:szCs w:val="26"/>
                <w:u w:val="single"/>
              </w:rPr>
            </w:pPr>
            <w:r w:rsidRPr="00036E5E">
              <w:rPr>
                <w:rFonts w:ascii="Arial" w:hAnsi="Arial" w:cs="Arial"/>
                <w:b/>
                <w:sz w:val="26"/>
                <w:szCs w:val="26"/>
              </w:rPr>
              <w:t>ORDEM DO DIA</w:t>
            </w:r>
          </w:p>
        </w:tc>
      </w:tr>
    </w:tbl>
    <w:p w:rsidR="005E5328" w:rsidRDefault="005E5328" w:rsidP="005E5328">
      <w:pPr>
        <w:spacing w:line="360" w:lineRule="auto"/>
        <w:rPr>
          <w:rFonts w:ascii="Arial" w:hAnsi="Arial" w:cs="Arial"/>
          <w:sz w:val="26"/>
          <w:szCs w:val="26"/>
        </w:rPr>
      </w:pPr>
    </w:p>
    <w:p w:rsidR="00D669FE" w:rsidRDefault="00D669FE" w:rsidP="00D669FE">
      <w:pPr>
        <w:pStyle w:val="PargrafodaLista"/>
        <w:numPr>
          <w:ilvl w:val="0"/>
          <w:numId w:val="27"/>
        </w:numPr>
        <w:spacing w:line="360" w:lineRule="auto"/>
        <w:rPr>
          <w:rFonts w:ascii="Arial" w:hAnsi="Arial" w:cs="Arial"/>
          <w:b/>
          <w:sz w:val="26"/>
          <w:szCs w:val="26"/>
        </w:rPr>
      </w:pPr>
      <w:r>
        <w:rPr>
          <w:rFonts w:ascii="Arial" w:hAnsi="Arial" w:cs="Arial"/>
          <w:b/>
          <w:sz w:val="26"/>
          <w:szCs w:val="26"/>
        </w:rPr>
        <w:t>LEITURA, DISCUSSÃO E VOTAÇÃO DE REQUERIMENTO</w:t>
      </w:r>
    </w:p>
    <w:p w:rsidR="00D669FE" w:rsidRPr="00D669FE" w:rsidRDefault="00D669FE" w:rsidP="00D669FE">
      <w:pPr>
        <w:spacing w:line="360" w:lineRule="auto"/>
        <w:ind w:left="284"/>
        <w:rPr>
          <w:rFonts w:ascii="Arial" w:hAnsi="Arial" w:cs="Arial"/>
          <w:b/>
          <w:sz w:val="26"/>
          <w:szCs w:val="26"/>
        </w:rPr>
      </w:pPr>
    </w:p>
    <w:tbl>
      <w:tblPr>
        <w:tblStyle w:val="Tabelacomgrade"/>
        <w:tblW w:w="0" w:type="auto"/>
        <w:tblInd w:w="1004" w:type="dxa"/>
        <w:tblLook w:val="04A0"/>
      </w:tblPr>
      <w:tblGrid>
        <w:gridCol w:w="2109"/>
        <w:gridCol w:w="3159"/>
        <w:gridCol w:w="3759"/>
      </w:tblGrid>
      <w:tr w:rsidR="00D669FE" w:rsidRPr="00F309BB" w:rsidTr="00072BE1">
        <w:tc>
          <w:tcPr>
            <w:tcW w:w="2109" w:type="dxa"/>
          </w:tcPr>
          <w:p w:rsidR="00D669FE" w:rsidRPr="00F309BB" w:rsidRDefault="00D669FE" w:rsidP="00072BE1">
            <w:pPr>
              <w:pStyle w:val="PargrafodaLista"/>
              <w:spacing w:line="360" w:lineRule="auto"/>
              <w:ind w:left="0"/>
              <w:jc w:val="center"/>
              <w:rPr>
                <w:rFonts w:ascii="Arial" w:hAnsi="Arial" w:cs="Arial"/>
                <w:b/>
                <w:sz w:val="26"/>
                <w:szCs w:val="26"/>
              </w:rPr>
            </w:pPr>
            <w:r w:rsidRPr="00F309BB">
              <w:rPr>
                <w:rFonts w:ascii="Arial" w:hAnsi="Arial" w:cs="Arial"/>
                <w:b/>
                <w:sz w:val="26"/>
                <w:szCs w:val="26"/>
              </w:rPr>
              <w:t>Requerimento</w:t>
            </w:r>
          </w:p>
        </w:tc>
        <w:tc>
          <w:tcPr>
            <w:tcW w:w="3159" w:type="dxa"/>
          </w:tcPr>
          <w:p w:rsidR="00D669FE" w:rsidRPr="00F309BB" w:rsidRDefault="00D669FE" w:rsidP="00072BE1">
            <w:pPr>
              <w:pStyle w:val="PargrafodaLista"/>
              <w:spacing w:line="360" w:lineRule="auto"/>
              <w:ind w:left="0"/>
              <w:jc w:val="center"/>
              <w:rPr>
                <w:rFonts w:ascii="Arial" w:hAnsi="Arial" w:cs="Arial"/>
                <w:b/>
                <w:sz w:val="26"/>
                <w:szCs w:val="26"/>
              </w:rPr>
            </w:pPr>
            <w:r w:rsidRPr="00F309BB">
              <w:rPr>
                <w:rFonts w:ascii="Arial" w:hAnsi="Arial" w:cs="Arial"/>
                <w:b/>
                <w:sz w:val="26"/>
                <w:szCs w:val="26"/>
              </w:rPr>
              <w:t>Autor</w:t>
            </w:r>
          </w:p>
        </w:tc>
        <w:tc>
          <w:tcPr>
            <w:tcW w:w="3759" w:type="dxa"/>
          </w:tcPr>
          <w:p w:rsidR="00D669FE" w:rsidRPr="00F309BB" w:rsidRDefault="00D669FE" w:rsidP="00072BE1">
            <w:pPr>
              <w:pStyle w:val="PargrafodaLista"/>
              <w:spacing w:line="360" w:lineRule="auto"/>
              <w:ind w:left="0"/>
              <w:jc w:val="center"/>
              <w:rPr>
                <w:rFonts w:ascii="Arial" w:hAnsi="Arial" w:cs="Arial"/>
                <w:b/>
                <w:sz w:val="26"/>
                <w:szCs w:val="26"/>
              </w:rPr>
            </w:pPr>
            <w:r w:rsidRPr="00F309BB">
              <w:rPr>
                <w:rFonts w:ascii="Arial" w:hAnsi="Arial" w:cs="Arial"/>
                <w:b/>
                <w:sz w:val="26"/>
                <w:szCs w:val="26"/>
              </w:rPr>
              <w:t>Assunto</w:t>
            </w:r>
          </w:p>
        </w:tc>
      </w:tr>
      <w:tr w:rsidR="0018759D" w:rsidRPr="00F309BB" w:rsidTr="00072BE1">
        <w:tc>
          <w:tcPr>
            <w:tcW w:w="2109" w:type="dxa"/>
          </w:tcPr>
          <w:p w:rsidR="0018759D" w:rsidRPr="0018759D" w:rsidRDefault="0018759D" w:rsidP="00451DD7">
            <w:pPr>
              <w:pStyle w:val="PargrafodaLista"/>
              <w:spacing w:line="360" w:lineRule="auto"/>
              <w:ind w:left="0"/>
              <w:jc w:val="center"/>
              <w:rPr>
                <w:rFonts w:ascii="Arial" w:hAnsi="Arial" w:cs="Arial"/>
                <w:b/>
                <w:sz w:val="26"/>
                <w:szCs w:val="26"/>
              </w:rPr>
            </w:pPr>
            <w:r w:rsidRPr="0018759D">
              <w:rPr>
                <w:rFonts w:ascii="Arial" w:hAnsi="Arial" w:cs="Arial"/>
                <w:b/>
                <w:sz w:val="26"/>
                <w:szCs w:val="26"/>
              </w:rPr>
              <w:t>24/2023</w:t>
            </w:r>
          </w:p>
        </w:tc>
        <w:tc>
          <w:tcPr>
            <w:tcW w:w="3159" w:type="dxa"/>
          </w:tcPr>
          <w:p w:rsidR="0018759D" w:rsidRPr="0018759D" w:rsidRDefault="0018759D" w:rsidP="00451DD7">
            <w:pPr>
              <w:pStyle w:val="PargrafodaLista"/>
              <w:spacing w:line="360" w:lineRule="auto"/>
              <w:ind w:left="0"/>
              <w:jc w:val="center"/>
              <w:rPr>
                <w:rFonts w:ascii="Arial" w:hAnsi="Arial" w:cs="Arial"/>
                <w:b/>
                <w:color w:val="000000" w:themeColor="text1"/>
                <w:sz w:val="26"/>
                <w:szCs w:val="26"/>
              </w:rPr>
            </w:pPr>
            <w:r w:rsidRPr="0018759D">
              <w:rPr>
                <w:rFonts w:ascii="Arial" w:hAnsi="Arial" w:cs="Arial"/>
                <w:b/>
                <w:bCs/>
                <w:sz w:val="26"/>
                <w:szCs w:val="26"/>
              </w:rPr>
              <w:t>Vereadores Carlos Camargos e Valdivino Honorato de Oliveira</w:t>
            </w:r>
          </w:p>
        </w:tc>
        <w:tc>
          <w:tcPr>
            <w:tcW w:w="3759" w:type="dxa"/>
          </w:tcPr>
          <w:p w:rsidR="0018759D" w:rsidRPr="0018759D" w:rsidRDefault="0018759D" w:rsidP="00451DD7">
            <w:pPr>
              <w:pStyle w:val="PargrafodaLista"/>
              <w:spacing w:line="360" w:lineRule="auto"/>
              <w:ind w:left="0"/>
              <w:jc w:val="both"/>
              <w:rPr>
                <w:rFonts w:ascii="Arial" w:hAnsi="Arial" w:cs="Arial"/>
                <w:sz w:val="26"/>
                <w:szCs w:val="26"/>
              </w:rPr>
            </w:pPr>
            <w:r w:rsidRPr="0018759D">
              <w:rPr>
                <w:rFonts w:ascii="Arial" w:hAnsi="Arial" w:cs="Arial"/>
                <w:sz w:val="26"/>
                <w:szCs w:val="26"/>
              </w:rPr>
              <w:t>Solicitam que a Senhora Prefeita Municipal Sra. Denise Abadia Pereira Oliveira, envie a Câmara Municipal de São Gotardo, no prazo de quinze dias, conforme dispõe o art. 69, XIV, da Lei Orgânica Municipal, as seguintes informações:</w:t>
            </w:r>
            <w:r w:rsidRPr="0018759D">
              <w:rPr>
                <w:rFonts w:ascii="Arial" w:hAnsi="Arial" w:cs="Arial"/>
                <w:sz w:val="26"/>
                <w:szCs w:val="26"/>
              </w:rPr>
              <w:br/>
              <w:t xml:space="preserve">1. Número das Fichas e seu </w:t>
            </w:r>
            <w:r w:rsidRPr="0018759D">
              <w:rPr>
                <w:rFonts w:ascii="Arial" w:hAnsi="Arial" w:cs="Arial"/>
                <w:sz w:val="26"/>
                <w:szCs w:val="26"/>
              </w:rPr>
              <w:lastRenderedPageBreak/>
              <w:t xml:space="preserve">respectivo saldo, contendo valores arrecadados e pagos no tocante a Iluminação Pública no Município de São Gotardo nos anos de 2020, 2021, 2022 e 2023; </w:t>
            </w:r>
            <w:r w:rsidRPr="0018759D">
              <w:rPr>
                <w:rFonts w:ascii="Arial" w:hAnsi="Arial" w:cs="Arial"/>
                <w:sz w:val="26"/>
                <w:szCs w:val="26"/>
              </w:rPr>
              <w:br/>
              <w:t>2. Demonstrativo dos saldos acumulados de um período para o outro, bem como do saldo atual e a destinação destes recursos;</w:t>
            </w:r>
            <w:r w:rsidRPr="0018759D">
              <w:rPr>
                <w:rFonts w:ascii="Arial" w:hAnsi="Arial" w:cs="Arial"/>
                <w:sz w:val="26"/>
                <w:szCs w:val="26"/>
              </w:rPr>
              <w:br/>
              <w:t>3. Caso haja valores, justificativa pelo qual não foram utilizados;</w:t>
            </w:r>
          </w:p>
        </w:tc>
      </w:tr>
    </w:tbl>
    <w:p w:rsidR="00D669FE" w:rsidRDefault="00D669FE" w:rsidP="00D669FE">
      <w:pPr>
        <w:spacing w:line="360" w:lineRule="auto"/>
        <w:rPr>
          <w:rFonts w:ascii="Arial" w:hAnsi="Arial" w:cs="Arial"/>
          <w:b/>
          <w:sz w:val="26"/>
          <w:szCs w:val="26"/>
        </w:rPr>
      </w:pPr>
    </w:p>
    <w:p w:rsidR="00D669FE" w:rsidRDefault="00D669FE" w:rsidP="00D669FE">
      <w:pPr>
        <w:spacing w:line="360" w:lineRule="auto"/>
        <w:rPr>
          <w:rFonts w:ascii="Arial" w:hAnsi="Arial" w:cs="Arial"/>
          <w:sz w:val="26"/>
          <w:szCs w:val="26"/>
        </w:rPr>
      </w:pPr>
      <w:r>
        <w:rPr>
          <w:rFonts w:ascii="Arial" w:hAnsi="Arial" w:cs="Arial"/>
          <w:sz w:val="26"/>
          <w:szCs w:val="26"/>
        </w:rPr>
        <w:tab/>
      </w:r>
      <w:r>
        <w:rPr>
          <w:rFonts w:ascii="Arial" w:hAnsi="Arial" w:cs="Arial"/>
          <w:sz w:val="26"/>
          <w:szCs w:val="26"/>
        </w:rPr>
        <w:tab/>
        <w:t>O requerimento foi ______________ por _______ votos.</w:t>
      </w:r>
    </w:p>
    <w:p w:rsidR="0018759D" w:rsidRDefault="0018759D" w:rsidP="004648F1">
      <w:pPr>
        <w:spacing w:line="360" w:lineRule="auto"/>
        <w:rPr>
          <w:rFonts w:ascii="Arial" w:hAnsi="Arial" w:cs="Arial"/>
          <w:sz w:val="26"/>
          <w:szCs w:val="26"/>
        </w:rPr>
      </w:pPr>
    </w:p>
    <w:p w:rsidR="0097593F" w:rsidRPr="006626AA" w:rsidRDefault="00582D71" w:rsidP="005E109E">
      <w:pPr>
        <w:pStyle w:val="PargrafodaLista"/>
        <w:numPr>
          <w:ilvl w:val="0"/>
          <w:numId w:val="27"/>
        </w:numPr>
        <w:spacing w:line="360" w:lineRule="auto"/>
        <w:rPr>
          <w:rFonts w:ascii="Arial" w:hAnsi="Arial" w:cs="Arial"/>
          <w:b/>
          <w:sz w:val="26"/>
          <w:szCs w:val="26"/>
        </w:rPr>
      </w:pPr>
      <w:r w:rsidRPr="006626AA">
        <w:rPr>
          <w:rFonts w:ascii="Arial" w:hAnsi="Arial" w:cs="Arial"/>
          <w:b/>
          <w:sz w:val="26"/>
          <w:szCs w:val="26"/>
        </w:rPr>
        <w:t xml:space="preserve">LEITURA, </w:t>
      </w:r>
      <w:r w:rsidR="00F17C43" w:rsidRPr="006626AA">
        <w:rPr>
          <w:rFonts w:ascii="Arial" w:hAnsi="Arial" w:cs="Arial"/>
          <w:b/>
          <w:sz w:val="26"/>
          <w:szCs w:val="26"/>
        </w:rPr>
        <w:t>D</w:t>
      </w:r>
      <w:r w:rsidR="004C4E4B" w:rsidRPr="006626AA">
        <w:rPr>
          <w:rFonts w:ascii="Arial" w:hAnsi="Arial" w:cs="Arial"/>
          <w:b/>
          <w:sz w:val="26"/>
          <w:szCs w:val="26"/>
        </w:rPr>
        <w:t>IS</w:t>
      </w:r>
      <w:r w:rsidR="00217E3F" w:rsidRPr="006626AA">
        <w:rPr>
          <w:rFonts w:ascii="Arial" w:hAnsi="Arial" w:cs="Arial"/>
          <w:b/>
          <w:sz w:val="26"/>
          <w:szCs w:val="26"/>
        </w:rPr>
        <w:t>CUSSÃO E VOTAÇÃO DE INDICAÇÕES</w:t>
      </w:r>
    </w:p>
    <w:p w:rsidR="00B049D6" w:rsidRPr="00036E5E" w:rsidRDefault="00B049D6" w:rsidP="00B049D6">
      <w:pPr>
        <w:spacing w:line="360" w:lineRule="auto"/>
        <w:ind w:left="720"/>
        <w:rPr>
          <w:rFonts w:ascii="Arial" w:hAnsi="Arial" w:cs="Arial"/>
          <w:b/>
          <w:sz w:val="26"/>
          <w:szCs w:val="26"/>
        </w:rPr>
      </w:pPr>
    </w:p>
    <w:tbl>
      <w:tblPr>
        <w:tblStyle w:val="Tabelacomgrade"/>
        <w:tblW w:w="10442" w:type="dxa"/>
        <w:tblInd w:w="250" w:type="dxa"/>
        <w:tblLook w:val="04A0"/>
      </w:tblPr>
      <w:tblGrid>
        <w:gridCol w:w="1549"/>
        <w:gridCol w:w="2562"/>
        <w:gridCol w:w="3946"/>
        <w:gridCol w:w="2385"/>
      </w:tblGrid>
      <w:tr w:rsidR="001C48A5" w:rsidRPr="00036E5E" w:rsidTr="00743DB0">
        <w:tc>
          <w:tcPr>
            <w:tcW w:w="1549" w:type="dxa"/>
          </w:tcPr>
          <w:p w:rsidR="00712FF2" w:rsidRPr="00B8096A" w:rsidRDefault="00712FF2" w:rsidP="00712FF2">
            <w:pPr>
              <w:pStyle w:val="PargrafodaLista"/>
              <w:spacing w:line="360" w:lineRule="auto"/>
              <w:ind w:left="0"/>
              <w:jc w:val="center"/>
              <w:rPr>
                <w:rFonts w:ascii="Arial" w:hAnsi="Arial" w:cs="Arial"/>
                <w:b/>
                <w:sz w:val="26"/>
                <w:szCs w:val="26"/>
              </w:rPr>
            </w:pPr>
            <w:r w:rsidRPr="00B8096A">
              <w:rPr>
                <w:rFonts w:ascii="Arial" w:hAnsi="Arial" w:cs="Arial"/>
                <w:b/>
                <w:sz w:val="26"/>
                <w:szCs w:val="26"/>
              </w:rPr>
              <w:t>Indicação</w:t>
            </w:r>
          </w:p>
        </w:tc>
        <w:tc>
          <w:tcPr>
            <w:tcW w:w="2562" w:type="dxa"/>
          </w:tcPr>
          <w:p w:rsidR="00712FF2" w:rsidRPr="00B8096A" w:rsidRDefault="00712FF2" w:rsidP="00585B1B">
            <w:pPr>
              <w:pStyle w:val="PargrafodaLista"/>
              <w:spacing w:line="360" w:lineRule="auto"/>
              <w:ind w:left="0"/>
              <w:jc w:val="center"/>
              <w:rPr>
                <w:rFonts w:ascii="Arial" w:hAnsi="Arial" w:cs="Arial"/>
                <w:b/>
                <w:sz w:val="26"/>
                <w:szCs w:val="26"/>
              </w:rPr>
            </w:pPr>
            <w:r w:rsidRPr="00B8096A">
              <w:rPr>
                <w:rFonts w:ascii="Arial" w:hAnsi="Arial" w:cs="Arial"/>
                <w:b/>
                <w:sz w:val="26"/>
                <w:szCs w:val="26"/>
              </w:rPr>
              <w:t>Autor</w:t>
            </w:r>
          </w:p>
        </w:tc>
        <w:tc>
          <w:tcPr>
            <w:tcW w:w="3946" w:type="dxa"/>
          </w:tcPr>
          <w:p w:rsidR="00712FF2" w:rsidRPr="00B8096A" w:rsidRDefault="00712FF2" w:rsidP="00712FF2">
            <w:pPr>
              <w:pStyle w:val="PargrafodaLista"/>
              <w:spacing w:line="360" w:lineRule="auto"/>
              <w:ind w:left="0"/>
              <w:jc w:val="center"/>
              <w:rPr>
                <w:rFonts w:ascii="Arial" w:hAnsi="Arial" w:cs="Arial"/>
                <w:b/>
                <w:sz w:val="26"/>
                <w:szCs w:val="26"/>
              </w:rPr>
            </w:pPr>
            <w:r w:rsidRPr="00B8096A">
              <w:rPr>
                <w:rFonts w:ascii="Arial" w:hAnsi="Arial" w:cs="Arial"/>
                <w:b/>
                <w:sz w:val="26"/>
                <w:szCs w:val="26"/>
              </w:rPr>
              <w:t>Objeto</w:t>
            </w:r>
          </w:p>
        </w:tc>
        <w:tc>
          <w:tcPr>
            <w:tcW w:w="2385" w:type="dxa"/>
          </w:tcPr>
          <w:p w:rsidR="00712FF2" w:rsidRPr="00B8096A" w:rsidRDefault="00712FF2" w:rsidP="00712FF2">
            <w:pPr>
              <w:pStyle w:val="PargrafodaLista"/>
              <w:spacing w:line="360" w:lineRule="auto"/>
              <w:ind w:left="0"/>
              <w:jc w:val="center"/>
              <w:rPr>
                <w:rFonts w:ascii="Arial" w:hAnsi="Arial" w:cs="Arial"/>
                <w:b/>
                <w:sz w:val="26"/>
                <w:szCs w:val="26"/>
              </w:rPr>
            </w:pPr>
            <w:r w:rsidRPr="00B8096A">
              <w:rPr>
                <w:rFonts w:ascii="Arial" w:hAnsi="Arial" w:cs="Arial"/>
                <w:b/>
                <w:sz w:val="26"/>
                <w:szCs w:val="26"/>
              </w:rPr>
              <w:t>Votação</w:t>
            </w:r>
          </w:p>
        </w:tc>
      </w:tr>
      <w:tr w:rsidR="0018583D" w:rsidRPr="00B529CE" w:rsidTr="00743DB0">
        <w:tc>
          <w:tcPr>
            <w:tcW w:w="1549" w:type="dxa"/>
            <w:vAlign w:val="bottom"/>
          </w:tcPr>
          <w:p w:rsidR="0018583D" w:rsidRPr="00635FBE" w:rsidRDefault="00512724" w:rsidP="00DC41F7">
            <w:pPr>
              <w:spacing w:line="312" w:lineRule="auto"/>
              <w:jc w:val="center"/>
              <w:rPr>
                <w:rFonts w:ascii="Arial" w:hAnsi="Arial" w:cs="Arial"/>
                <w:b/>
                <w:bCs/>
                <w:sz w:val="26"/>
                <w:szCs w:val="26"/>
              </w:rPr>
            </w:pPr>
            <w:r w:rsidRPr="00635FBE">
              <w:rPr>
                <w:rFonts w:ascii="Arial" w:hAnsi="Arial" w:cs="Arial"/>
                <w:b/>
                <w:bCs/>
                <w:sz w:val="26"/>
                <w:szCs w:val="26"/>
              </w:rPr>
              <w:t>84/2023</w:t>
            </w:r>
          </w:p>
        </w:tc>
        <w:tc>
          <w:tcPr>
            <w:tcW w:w="2562" w:type="dxa"/>
            <w:vAlign w:val="center"/>
          </w:tcPr>
          <w:p w:rsidR="0018583D" w:rsidRPr="00635FBE" w:rsidRDefault="00635FBE" w:rsidP="00635FBE">
            <w:pPr>
              <w:spacing w:line="312" w:lineRule="auto"/>
              <w:jc w:val="left"/>
              <w:rPr>
                <w:rFonts w:ascii="Arial" w:hAnsi="Arial" w:cs="Arial"/>
                <w:b/>
                <w:sz w:val="26"/>
                <w:szCs w:val="26"/>
              </w:rPr>
            </w:pPr>
            <w:r>
              <w:rPr>
                <w:rFonts w:ascii="Arial" w:hAnsi="Arial" w:cs="Arial"/>
                <w:b/>
                <w:bCs/>
                <w:sz w:val="26"/>
                <w:szCs w:val="26"/>
              </w:rPr>
              <w:t>Vereadores Valdivino Honorato, Marco Antônio</w:t>
            </w:r>
            <w:r w:rsidR="00512724" w:rsidRPr="00635FBE">
              <w:rPr>
                <w:rFonts w:ascii="Arial" w:hAnsi="Arial" w:cs="Arial"/>
                <w:b/>
                <w:bCs/>
                <w:sz w:val="26"/>
                <w:szCs w:val="26"/>
              </w:rPr>
              <w:t>, Carlos Camargos e Lander Inácio</w:t>
            </w:r>
          </w:p>
        </w:tc>
        <w:tc>
          <w:tcPr>
            <w:tcW w:w="3946" w:type="dxa"/>
            <w:vAlign w:val="center"/>
          </w:tcPr>
          <w:p w:rsidR="0018583D" w:rsidRPr="00635FBE" w:rsidRDefault="00635FBE" w:rsidP="00644354">
            <w:pPr>
              <w:spacing w:line="312" w:lineRule="auto"/>
              <w:rPr>
                <w:rFonts w:ascii="Arial" w:hAnsi="Arial" w:cs="Arial"/>
                <w:sz w:val="26"/>
                <w:szCs w:val="26"/>
              </w:rPr>
            </w:pPr>
            <w:r w:rsidRPr="00635FBE">
              <w:rPr>
                <w:rFonts w:ascii="Arial" w:hAnsi="Arial" w:cs="Arial"/>
                <w:sz w:val="26"/>
                <w:szCs w:val="26"/>
              </w:rPr>
              <w:t>Que o órgão competente do Poder Executivo Municipal estude a possibilidade de reconstruir parte do muro da Escola Municipal Julieta Maria da Silva, no Distrito de São José da Bela Vista (Cerca Velha).</w:t>
            </w:r>
          </w:p>
        </w:tc>
        <w:tc>
          <w:tcPr>
            <w:tcW w:w="2385" w:type="dxa"/>
          </w:tcPr>
          <w:p w:rsidR="0018583D" w:rsidRPr="00B529CE" w:rsidRDefault="00B8096A" w:rsidP="00E83BD7">
            <w:pPr>
              <w:pStyle w:val="PargrafodaLista"/>
              <w:spacing w:line="312" w:lineRule="auto"/>
              <w:ind w:left="0"/>
              <w:jc w:val="both"/>
              <w:rPr>
                <w:rFonts w:ascii="Arial" w:hAnsi="Arial" w:cs="Arial"/>
                <w:sz w:val="26"/>
                <w:szCs w:val="26"/>
              </w:rPr>
            </w:pPr>
            <w:r w:rsidRPr="00B529CE">
              <w:rPr>
                <w:rFonts w:ascii="Arial" w:hAnsi="Arial" w:cs="Arial"/>
                <w:sz w:val="26"/>
                <w:szCs w:val="26"/>
              </w:rPr>
              <w:t>_____ votos pela _____________</w:t>
            </w:r>
          </w:p>
        </w:tc>
      </w:tr>
      <w:tr w:rsidR="004648F1" w:rsidRPr="00B529CE" w:rsidTr="00743DB0">
        <w:tc>
          <w:tcPr>
            <w:tcW w:w="1549" w:type="dxa"/>
            <w:vAlign w:val="bottom"/>
          </w:tcPr>
          <w:p w:rsidR="004648F1" w:rsidRPr="00635FBE" w:rsidRDefault="00512724" w:rsidP="00DC41F7">
            <w:pPr>
              <w:spacing w:line="312" w:lineRule="auto"/>
              <w:jc w:val="center"/>
              <w:rPr>
                <w:rFonts w:ascii="Arial" w:hAnsi="Arial" w:cs="Arial"/>
                <w:b/>
                <w:bCs/>
                <w:sz w:val="26"/>
                <w:szCs w:val="26"/>
              </w:rPr>
            </w:pPr>
            <w:r w:rsidRPr="00635FBE">
              <w:rPr>
                <w:rFonts w:ascii="Arial" w:hAnsi="Arial" w:cs="Arial"/>
                <w:b/>
                <w:bCs/>
                <w:sz w:val="26"/>
                <w:szCs w:val="26"/>
              </w:rPr>
              <w:t>85/2023</w:t>
            </w:r>
          </w:p>
        </w:tc>
        <w:tc>
          <w:tcPr>
            <w:tcW w:w="2562" w:type="dxa"/>
            <w:vAlign w:val="center"/>
          </w:tcPr>
          <w:p w:rsidR="004648F1" w:rsidRPr="00635FBE" w:rsidRDefault="00512724" w:rsidP="00635FBE">
            <w:pPr>
              <w:spacing w:line="312" w:lineRule="auto"/>
              <w:jc w:val="left"/>
              <w:rPr>
                <w:rFonts w:ascii="Arial" w:hAnsi="Arial" w:cs="Arial"/>
                <w:b/>
                <w:bCs/>
                <w:sz w:val="26"/>
                <w:szCs w:val="26"/>
              </w:rPr>
            </w:pPr>
            <w:r w:rsidRPr="00635FBE">
              <w:rPr>
                <w:rFonts w:ascii="Arial" w:hAnsi="Arial" w:cs="Arial"/>
                <w:b/>
                <w:bCs/>
                <w:sz w:val="26"/>
                <w:szCs w:val="26"/>
              </w:rPr>
              <w:t>Vereadores Denise Alves e Renê Luiz, Genésio Martins e Anivaldo Barbosa</w:t>
            </w:r>
          </w:p>
        </w:tc>
        <w:tc>
          <w:tcPr>
            <w:tcW w:w="3946" w:type="dxa"/>
            <w:vAlign w:val="center"/>
          </w:tcPr>
          <w:p w:rsidR="004648F1" w:rsidRPr="00635FBE" w:rsidRDefault="00635FBE" w:rsidP="00644354">
            <w:pPr>
              <w:spacing w:line="312" w:lineRule="auto"/>
              <w:rPr>
                <w:rFonts w:ascii="Arial" w:hAnsi="Arial" w:cs="Arial"/>
                <w:sz w:val="26"/>
                <w:szCs w:val="26"/>
              </w:rPr>
            </w:pPr>
            <w:r w:rsidRPr="00635FBE">
              <w:rPr>
                <w:rFonts w:ascii="Arial" w:hAnsi="Arial" w:cs="Arial"/>
                <w:sz w:val="26"/>
                <w:szCs w:val="26"/>
              </w:rPr>
              <w:t xml:space="preserve">Que o Poder Executivo Municipal usando de suas prerrogativas estude a possibilidade de instalação de uma Escola Cívico-Militar em </w:t>
            </w:r>
            <w:r w:rsidRPr="00635FBE">
              <w:rPr>
                <w:rFonts w:ascii="Arial" w:hAnsi="Arial" w:cs="Arial"/>
                <w:sz w:val="26"/>
                <w:szCs w:val="26"/>
              </w:rPr>
              <w:lastRenderedPageBreak/>
              <w:t>nosso município.</w:t>
            </w:r>
          </w:p>
        </w:tc>
        <w:tc>
          <w:tcPr>
            <w:tcW w:w="2385" w:type="dxa"/>
          </w:tcPr>
          <w:p w:rsidR="004648F1" w:rsidRPr="00B529CE" w:rsidRDefault="004648F1" w:rsidP="00E83BD7">
            <w:pPr>
              <w:pStyle w:val="PargrafodaLista"/>
              <w:spacing w:line="312" w:lineRule="auto"/>
              <w:ind w:left="0"/>
              <w:jc w:val="both"/>
              <w:rPr>
                <w:rFonts w:ascii="Arial" w:hAnsi="Arial" w:cs="Arial"/>
                <w:sz w:val="26"/>
                <w:szCs w:val="26"/>
              </w:rPr>
            </w:pPr>
            <w:r w:rsidRPr="00B529CE">
              <w:rPr>
                <w:rFonts w:ascii="Arial" w:hAnsi="Arial" w:cs="Arial"/>
                <w:sz w:val="26"/>
                <w:szCs w:val="26"/>
              </w:rPr>
              <w:lastRenderedPageBreak/>
              <w:t>_____ votos pela _____________</w:t>
            </w:r>
          </w:p>
        </w:tc>
      </w:tr>
      <w:tr w:rsidR="0053265C" w:rsidRPr="00B529CE" w:rsidTr="00743DB0">
        <w:tc>
          <w:tcPr>
            <w:tcW w:w="1549" w:type="dxa"/>
            <w:vAlign w:val="bottom"/>
          </w:tcPr>
          <w:p w:rsidR="0053265C" w:rsidRPr="00635FBE" w:rsidRDefault="00512724" w:rsidP="00DC41F7">
            <w:pPr>
              <w:spacing w:line="312" w:lineRule="auto"/>
              <w:jc w:val="center"/>
              <w:rPr>
                <w:rFonts w:ascii="Arial" w:hAnsi="Arial" w:cs="Arial"/>
                <w:b/>
                <w:bCs/>
                <w:sz w:val="26"/>
                <w:szCs w:val="26"/>
              </w:rPr>
            </w:pPr>
            <w:r w:rsidRPr="00635FBE">
              <w:rPr>
                <w:rFonts w:ascii="Arial" w:hAnsi="Arial" w:cs="Arial"/>
                <w:b/>
                <w:bCs/>
                <w:sz w:val="26"/>
                <w:szCs w:val="26"/>
              </w:rPr>
              <w:lastRenderedPageBreak/>
              <w:t>86/2023</w:t>
            </w:r>
          </w:p>
        </w:tc>
        <w:tc>
          <w:tcPr>
            <w:tcW w:w="2562" w:type="dxa"/>
            <w:vAlign w:val="center"/>
          </w:tcPr>
          <w:p w:rsidR="0053265C" w:rsidRPr="00635FBE" w:rsidRDefault="00512724" w:rsidP="00635FBE">
            <w:pPr>
              <w:spacing w:line="312" w:lineRule="auto"/>
              <w:jc w:val="left"/>
              <w:rPr>
                <w:rFonts w:ascii="Arial" w:hAnsi="Arial" w:cs="Arial"/>
                <w:b/>
                <w:bCs/>
                <w:sz w:val="26"/>
                <w:szCs w:val="26"/>
              </w:rPr>
            </w:pPr>
            <w:r w:rsidRPr="00635FBE">
              <w:rPr>
                <w:rFonts w:ascii="Arial" w:hAnsi="Arial" w:cs="Arial"/>
                <w:b/>
                <w:bCs/>
                <w:sz w:val="26"/>
                <w:szCs w:val="26"/>
              </w:rPr>
              <w:t>Vereadores Valdivino e Denise Alves</w:t>
            </w:r>
          </w:p>
        </w:tc>
        <w:tc>
          <w:tcPr>
            <w:tcW w:w="3946" w:type="dxa"/>
            <w:vAlign w:val="center"/>
          </w:tcPr>
          <w:p w:rsidR="0053265C" w:rsidRPr="00635FBE" w:rsidRDefault="00635FBE" w:rsidP="00644354">
            <w:pPr>
              <w:spacing w:line="312" w:lineRule="auto"/>
              <w:rPr>
                <w:rFonts w:ascii="Arial" w:hAnsi="Arial" w:cs="Arial"/>
                <w:sz w:val="26"/>
                <w:szCs w:val="26"/>
              </w:rPr>
            </w:pPr>
            <w:r w:rsidRPr="00635FBE">
              <w:rPr>
                <w:rFonts w:ascii="Arial" w:hAnsi="Arial" w:cs="Arial"/>
                <w:sz w:val="26"/>
                <w:szCs w:val="26"/>
              </w:rPr>
              <w:t>Que o órgão competente do Poder Executivo Municipal estude a possibilidade de elaborar e apresentar um Projeto de Lei que institua um Programa de Parcelamento do IPTU e de outras dívidas tributárias.</w:t>
            </w:r>
          </w:p>
        </w:tc>
        <w:tc>
          <w:tcPr>
            <w:tcW w:w="2385" w:type="dxa"/>
          </w:tcPr>
          <w:p w:rsidR="0053265C" w:rsidRPr="00B529CE" w:rsidRDefault="0053265C" w:rsidP="00E83BD7">
            <w:pPr>
              <w:pStyle w:val="PargrafodaLista"/>
              <w:spacing w:line="312" w:lineRule="auto"/>
              <w:ind w:left="0"/>
              <w:jc w:val="both"/>
              <w:rPr>
                <w:rFonts w:ascii="Arial" w:hAnsi="Arial" w:cs="Arial"/>
                <w:sz w:val="26"/>
                <w:szCs w:val="26"/>
              </w:rPr>
            </w:pPr>
            <w:r w:rsidRPr="00B529CE">
              <w:rPr>
                <w:rFonts w:ascii="Arial" w:hAnsi="Arial" w:cs="Arial"/>
                <w:sz w:val="26"/>
                <w:szCs w:val="26"/>
              </w:rPr>
              <w:t>_____ votos pela _____________</w:t>
            </w:r>
          </w:p>
        </w:tc>
      </w:tr>
    </w:tbl>
    <w:p w:rsidR="00AA58DE" w:rsidRDefault="00AA58DE" w:rsidP="00635FBE">
      <w:pPr>
        <w:spacing w:line="360" w:lineRule="auto"/>
        <w:rPr>
          <w:rFonts w:ascii="Arial" w:hAnsi="Arial" w:cs="Arial"/>
          <w:b/>
          <w:sz w:val="26"/>
          <w:szCs w:val="26"/>
        </w:rPr>
      </w:pPr>
    </w:p>
    <w:p w:rsidR="00905816" w:rsidRDefault="00905816" w:rsidP="00635FBE">
      <w:pPr>
        <w:spacing w:line="360" w:lineRule="auto"/>
        <w:rPr>
          <w:rFonts w:ascii="Arial" w:hAnsi="Arial" w:cs="Arial"/>
          <w:b/>
          <w:sz w:val="26"/>
          <w:szCs w:val="26"/>
        </w:rPr>
      </w:pPr>
    </w:p>
    <w:p w:rsidR="00905816" w:rsidRPr="00635FBE" w:rsidRDefault="00905816" w:rsidP="00635FBE">
      <w:pPr>
        <w:spacing w:line="360" w:lineRule="auto"/>
        <w:rPr>
          <w:rFonts w:ascii="Arial" w:hAnsi="Arial" w:cs="Arial"/>
          <w:b/>
          <w:sz w:val="26"/>
          <w:szCs w:val="26"/>
        </w:rPr>
      </w:pPr>
    </w:p>
    <w:p w:rsidR="003A365E" w:rsidRPr="00B529CE" w:rsidRDefault="00DD610C" w:rsidP="0097593F">
      <w:pPr>
        <w:pStyle w:val="PargrafodaLista"/>
        <w:spacing w:line="360" w:lineRule="auto"/>
        <w:ind w:left="720"/>
        <w:jc w:val="both"/>
        <w:rPr>
          <w:rFonts w:ascii="Arial" w:hAnsi="Arial" w:cs="Arial"/>
          <w:b/>
          <w:sz w:val="26"/>
          <w:szCs w:val="26"/>
        </w:rPr>
      </w:pPr>
      <w:r w:rsidRPr="00B529CE">
        <w:rPr>
          <w:rFonts w:ascii="Arial" w:hAnsi="Arial" w:cs="Arial"/>
          <w:b/>
          <w:sz w:val="26"/>
          <w:szCs w:val="26"/>
        </w:rPr>
        <w:t xml:space="preserve">Presidente: </w:t>
      </w:r>
    </w:p>
    <w:p w:rsidR="00DD610C" w:rsidRPr="00B529CE" w:rsidRDefault="007C37DE" w:rsidP="003A365E">
      <w:pPr>
        <w:pStyle w:val="PargrafodaLista"/>
        <w:numPr>
          <w:ilvl w:val="0"/>
          <w:numId w:val="18"/>
        </w:numPr>
        <w:spacing w:line="360" w:lineRule="auto"/>
        <w:jc w:val="both"/>
        <w:rPr>
          <w:rFonts w:ascii="Arial" w:hAnsi="Arial" w:cs="Arial"/>
          <w:sz w:val="26"/>
          <w:szCs w:val="26"/>
        </w:rPr>
      </w:pPr>
      <w:r w:rsidRPr="00B529CE">
        <w:rPr>
          <w:rFonts w:ascii="Arial" w:hAnsi="Arial" w:cs="Arial"/>
          <w:sz w:val="26"/>
          <w:szCs w:val="26"/>
        </w:rPr>
        <w:t>A</w:t>
      </w:r>
      <w:r w:rsidR="00C21B0F" w:rsidRPr="00B529CE">
        <w:rPr>
          <w:rFonts w:ascii="Arial" w:hAnsi="Arial" w:cs="Arial"/>
          <w:sz w:val="26"/>
          <w:szCs w:val="26"/>
        </w:rPr>
        <w:t>s Indicações estão</w:t>
      </w:r>
      <w:r w:rsidR="00DD610C" w:rsidRPr="00B529CE">
        <w:rPr>
          <w:rFonts w:ascii="Arial" w:hAnsi="Arial" w:cs="Arial"/>
          <w:sz w:val="26"/>
          <w:szCs w:val="26"/>
        </w:rPr>
        <w:t xml:space="preserve"> em discussão: </w:t>
      </w:r>
    </w:p>
    <w:p w:rsidR="00DD610C" w:rsidRPr="00B529CE" w:rsidRDefault="007C37DE" w:rsidP="003A365E">
      <w:pPr>
        <w:pStyle w:val="PargrafodaLista"/>
        <w:numPr>
          <w:ilvl w:val="0"/>
          <w:numId w:val="18"/>
        </w:numPr>
        <w:spacing w:line="360" w:lineRule="auto"/>
        <w:rPr>
          <w:rFonts w:ascii="Arial" w:hAnsi="Arial" w:cs="Arial"/>
          <w:sz w:val="26"/>
          <w:szCs w:val="26"/>
        </w:rPr>
      </w:pPr>
      <w:r w:rsidRPr="00B529CE">
        <w:rPr>
          <w:rFonts w:ascii="Arial" w:hAnsi="Arial" w:cs="Arial"/>
          <w:sz w:val="26"/>
          <w:szCs w:val="26"/>
        </w:rPr>
        <w:t>A</w:t>
      </w:r>
      <w:r w:rsidR="00C21B0F" w:rsidRPr="00B529CE">
        <w:rPr>
          <w:rFonts w:ascii="Arial" w:hAnsi="Arial" w:cs="Arial"/>
          <w:sz w:val="26"/>
          <w:szCs w:val="26"/>
        </w:rPr>
        <w:t>s Indicações estão</w:t>
      </w:r>
      <w:r w:rsidR="00DD610C" w:rsidRPr="00B529CE">
        <w:rPr>
          <w:rFonts w:ascii="Arial" w:hAnsi="Arial" w:cs="Arial"/>
          <w:sz w:val="26"/>
          <w:szCs w:val="26"/>
        </w:rPr>
        <w:t xml:space="preserve"> em votação:</w:t>
      </w:r>
    </w:p>
    <w:p w:rsidR="00F4656D" w:rsidRDefault="007C37DE" w:rsidP="00F4656D">
      <w:pPr>
        <w:pStyle w:val="PargrafodaLista"/>
        <w:numPr>
          <w:ilvl w:val="0"/>
          <w:numId w:val="18"/>
        </w:numPr>
        <w:spacing w:line="360" w:lineRule="auto"/>
        <w:jc w:val="both"/>
        <w:rPr>
          <w:rFonts w:ascii="Arial" w:hAnsi="Arial" w:cs="Arial"/>
          <w:sz w:val="26"/>
          <w:szCs w:val="26"/>
        </w:rPr>
      </w:pPr>
      <w:r w:rsidRPr="00B529CE">
        <w:rPr>
          <w:rFonts w:ascii="Arial" w:hAnsi="Arial" w:cs="Arial"/>
          <w:sz w:val="26"/>
          <w:szCs w:val="26"/>
        </w:rPr>
        <w:t>A</w:t>
      </w:r>
      <w:r w:rsidR="00C21B0F" w:rsidRPr="00B529CE">
        <w:rPr>
          <w:rFonts w:ascii="Arial" w:hAnsi="Arial" w:cs="Arial"/>
          <w:sz w:val="26"/>
          <w:szCs w:val="26"/>
        </w:rPr>
        <w:t>s Indicações foram</w:t>
      </w:r>
      <w:r w:rsidR="00DD610C" w:rsidRPr="00B529CE">
        <w:rPr>
          <w:rFonts w:ascii="Arial" w:hAnsi="Arial" w:cs="Arial"/>
          <w:sz w:val="26"/>
          <w:szCs w:val="26"/>
        </w:rPr>
        <w:t xml:space="preserve"> __________ por _________ votos.</w:t>
      </w:r>
    </w:p>
    <w:p w:rsidR="009F7584" w:rsidRDefault="009F7584" w:rsidP="009F7584">
      <w:pPr>
        <w:spacing w:line="312" w:lineRule="auto"/>
        <w:rPr>
          <w:rFonts w:ascii="Arial" w:eastAsia="Times New Roman" w:hAnsi="Arial" w:cs="Arial"/>
          <w:b/>
          <w:sz w:val="26"/>
          <w:szCs w:val="26"/>
          <w:lang w:eastAsia="pt-BR"/>
        </w:rPr>
      </w:pPr>
    </w:p>
    <w:p w:rsidR="0000416A" w:rsidRPr="004251E8" w:rsidRDefault="0000416A" w:rsidP="0000416A">
      <w:pPr>
        <w:pStyle w:val="PargrafodaLista"/>
        <w:numPr>
          <w:ilvl w:val="0"/>
          <w:numId w:val="10"/>
        </w:numPr>
        <w:spacing w:line="360" w:lineRule="auto"/>
        <w:rPr>
          <w:rFonts w:ascii="Arial" w:hAnsi="Arial" w:cs="Arial"/>
          <w:b/>
          <w:sz w:val="26"/>
          <w:szCs w:val="26"/>
        </w:rPr>
      </w:pPr>
      <w:r w:rsidRPr="004251E8">
        <w:rPr>
          <w:rFonts w:ascii="Arial" w:hAnsi="Arial" w:cs="Arial"/>
          <w:b/>
          <w:sz w:val="26"/>
          <w:szCs w:val="26"/>
        </w:rPr>
        <w:t xml:space="preserve">CONVOCAÇÃO </w:t>
      </w:r>
    </w:p>
    <w:p w:rsidR="0000416A" w:rsidRPr="004251E8" w:rsidRDefault="0000416A" w:rsidP="0000416A">
      <w:pPr>
        <w:spacing w:line="312" w:lineRule="auto"/>
        <w:ind w:left="1004" w:firstLine="52"/>
        <w:rPr>
          <w:rFonts w:ascii="Arial" w:hAnsi="Arial" w:cs="Arial"/>
          <w:b/>
          <w:sz w:val="26"/>
          <w:szCs w:val="26"/>
          <w:u w:val="single"/>
        </w:rPr>
      </w:pPr>
    </w:p>
    <w:p w:rsidR="003A5B65" w:rsidRPr="004251E8" w:rsidRDefault="0000416A" w:rsidP="004251E8">
      <w:pPr>
        <w:spacing w:line="312" w:lineRule="auto"/>
        <w:ind w:left="1004" w:firstLine="52"/>
        <w:rPr>
          <w:rFonts w:ascii="Arial" w:hAnsi="Arial" w:cs="Arial"/>
          <w:sz w:val="26"/>
          <w:szCs w:val="26"/>
        </w:rPr>
      </w:pPr>
      <w:r w:rsidRPr="004251E8">
        <w:rPr>
          <w:rFonts w:ascii="Arial" w:hAnsi="Arial" w:cs="Arial"/>
          <w:b/>
          <w:sz w:val="26"/>
          <w:szCs w:val="26"/>
          <w:u w:val="single"/>
        </w:rPr>
        <w:t>Convoco os senhores vereadores para 2</w:t>
      </w:r>
      <w:r w:rsidR="004251E8">
        <w:rPr>
          <w:rFonts w:ascii="Arial" w:hAnsi="Arial" w:cs="Arial"/>
          <w:b/>
          <w:sz w:val="26"/>
          <w:szCs w:val="26"/>
          <w:u w:val="single"/>
        </w:rPr>
        <w:t>4</w:t>
      </w:r>
      <w:r w:rsidRPr="004251E8">
        <w:rPr>
          <w:rFonts w:ascii="Arial" w:hAnsi="Arial" w:cs="Arial"/>
          <w:b/>
          <w:sz w:val="26"/>
          <w:szCs w:val="26"/>
          <w:u w:val="single"/>
        </w:rPr>
        <w:t>ª Reunião Extraordinária a ocorrer</w:t>
      </w:r>
      <w:r w:rsidR="004251E8">
        <w:rPr>
          <w:rFonts w:ascii="Arial" w:hAnsi="Arial" w:cs="Arial"/>
          <w:b/>
          <w:sz w:val="26"/>
          <w:szCs w:val="26"/>
          <w:u w:val="single"/>
        </w:rPr>
        <w:t xml:space="preserve"> dia 19/12 (terça-feira) às 18:00h</w:t>
      </w:r>
      <w:r w:rsidR="0027073B">
        <w:rPr>
          <w:rFonts w:ascii="Arial" w:hAnsi="Arial" w:cs="Arial"/>
          <w:b/>
          <w:sz w:val="26"/>
          <w:szCs w:val="26"/>
          <w:u w:val="single"/>
        </w:rPr>
        <w:t>.</w:t>
      </w:r>
    </w:p>
    <w:p w:rsidR="004743EE" w:rsidRDefault="004743EE" w:rsidP="004743EE">
      <w:pPr>
        <w:pStyle w:val="PargrafodaLista"/>
        <w:spacing w:line="360" w:lineRule="auto"/>
        <w:ind w:left="1440"/>
        <w:jc w:val="both"/>
        <w:rPr>
          <w:rFonts w:ascii="Arial" w:hAnsi="Arial" w:cs="Arial"/>
          <w:sz w:val="26"/>
          <w:szCs w:val="26"/>
        </w:rPr>
      </w:pPr>
    </w:p>
    <w:p w:rsidR="004743EE" w:rsidRPr="00D013AB" w:rsidRDefault="004743EE" w:rsidP="009F7584">
      <w:pPr>
        <w:spacing w:line="312" w:lineRule="auto"/>
        <w:rPr>
          <w:rFonts w:ascii="Arial" w:hAnsi="Arial" w:cs="Arial"/>
          <w:strike/>
          <w:sz w:val="26"/>
          <w:szCs w:val="26"/>
        </w:rPr>
      </w:pPr>
    </w:p>
    <w:p w:rsidR="003D0E37" w:rsidRPr="003D0E37" w:rsidRDefault="008838EA" w:rsidP="003D0E37">
      <w:pPr>
        <w:pStyle w:val="PargrafodaLista"/>
        <w:numPr>
          <w:ilvl w:val="0"/>
          <w:numId w:val="2"/>
        </w:numPr>
        <w:spacing w:line="360" w:lineRule="auto"/>
        <w:jc w:val="both"/>
        <w:rPr>
          <w:rFonts w:ascii="Arial" w:hAnsi="Arial" w:cs="Arial"/>
          <w:sz w:val="26"/>
          <w:szCs w:val="26"/>
        </w:rPr>
      </w:pPr>
      <w:r w:rsidRPr="00036E5E">
        <w:rPr>
          <w:rFonts w:ascii="Arial" w:hAnsi="Arial" w:cs="Arial"/>
          <w:b/>
          <w:sz w:val="26"/>
          <w:szCs w:val="26"/>
          <w:u w:val="single"/>
        </w:rPr>
        <w:t>PALAVRA</w:t>
      </w:r>
      <w:r w:rsidR="00FB7043" w:rsidRPr="00036E5E">
        <w:rPr>
          <w:rFonts w:ascii="Arial" w:hAnsi="Arial" w:cs="Arial"/>
          <w:b/>
          <w:sz w:val="26"/>
          <w:szCs w:val="26"/>
          <w:u w:val="single"/>
        </w:rPr>
        <w:t xml:space="preserve"> LIVRE </w:t>
      </w:r>
    </w:p>
    <w:p w:rsidR="003D0E37" w:rsidRPr="003D0E37" w:rsidRDefault="003D0E37" w:rsidP="003D0E37">
      <w:pPr>
        <w:pStyle w:val="PargrafodaLista"/>
        <w:spacing w:line="360" w:lineRule="auto"/>
        <w:ind w:left="720"/>
        <w:jc w:val="both"/>
        <w:rPr>
          <w:rFonts w:ascii="Arial" w:hAnsi="Arial" w:cs="Arial"/>
          <w:sz w:val="26"/>
          <w:szCs w:val="26"/>
        </w:rPr>
      </w:pPr>
    </w:p>
    <w:p w:rsidR="00B2378A" w:rsidRPr="00023736" w:rsidRDefault="00621AA3" w:rsidP="00023736">
      <w:pPr>
        <w:pStyle w:val="PargrafodaLista"/>
        <w:spacing w:line="360" w:lineRule="auto"/>
        <w:ind w:left="720"/>
        <w:jc w:val="both"/>
        <w:rPr>
          <w:rFonts w:ascii="Arial" w:hAnsi="Arial" w:cs="Arial"/>
          <w:sz w:val="26"/>
          <w:szCs w:val="26"/>
        </w:rPr>
      </w:pPr>
      <w:r w:rsidRPr="00C639FC">
        <w:rPr>
          <w:rFonts w:ascii="Arial" w:hAnsi="Arial" w:cs="Arial"/>
          <w:b/>
          <w:sz w:val="26"/>
          <w:szCs w:val="26"/>
        </w:rPr>
        <w:t xml:space="preserve">Presidente: </w:t>
      </w:r>
      <w:r w:rsidRPr="00C639FC">
        <w:rPr>
          <w:rFonts w:ascii="Arial" w:hAnsi="Arial" w:cs="Arial"/>
          <w:i/>
          <w:sz w:val="26"/>
          <w:szCs w:val="26"/>
        </w:rPr>
        <w:t>Concedo o prazo de 5 minutos, prorrogáveis por mais 5 para palavra livre do vereador.</w:t>
      </w:r>
      <w:bookmarkStart w:id="0" w:name="_GoBack"/>
      <w:bookmarkEnd w:id="0"/>
    </w:p>
    <w:p w:rsidR="0023679D" w:rsidRDefault="0023679D" w:rsidP="0000416A">
      <w:pPr>
        <w:spacing w:line="360" w:lineRule="auto"/>
        <w:rPr>
          <w:rFonts w:ascii="Arial" w:hAnsi="Arial" w:cs="Arial"/>
          <w:sz w:val="26"/>
          <w:szCs w:val="26"/>
        </w:rPr>
      </w:pPr>
    </w:p>
    <w:p w:rsidR="00B529CE" w:rsidRDefault="00E73681" w:rsidP="0000416A">
      <w:pPr>
        <w:spacing w:line="360" w:lineRule="auto"/>
        <w:ind w:firstLine="708"/>
        <w:rPr>
          <w:rFonts w:ascii="Arial" w:hAnsi="Arial" w:cs="Arial"/>
          <w:sz w:val="26"/>
          <w:szCs w:val="26"/>
        </w:rPr>
      </w:pPr>
      <w:r w:rsidRPr="00CE235B">
        <w:rPr>
          <w:rFonts w:ascii="Arial" w:hAnsi="Arial" w:cs="Arial"/>
          <w:sz w:val="26"/>
          <w:szCs w:val="26"/>
        </w:rPr>
        <w:t xml:space="preserve">São Gotardo MG, </w:t>
      </w:r>
      <w:r w:rsidR="0018759D">
        <w:rPr>
          <w:rFonts w:ascii="Arial" w:hAnsi="Arial" w:cs="Arial"/>
          <w:sz w:val="26"/>
          <w:szCs w:val="26"/>
        </w:rPr>
        <w:t>12</w:t>
      </w:r>
      <w:r w:rsidR="00AA6031">
        <w:rPr>
          <w:rFonts w:ascii="Arial" w:hAnsi="Arial" w:cs="Arial"/>
          <w:sz w:val="26"/>
          <w:szCs w:val="26"/>
        </w:rPr>
        <w:t xml:space="preserve"> </w:t>
      </w:r>
      <w:r w:rsidRPr="00CE235B">
        <w:rPr>
          <w:rFonts w:ascii="Arial" w:hAnsi="Arial" w:cs="Arial"/>
          <w:sz w:val="26"/>
          <w:szCs w:val="26"/>
        </w:rPr>
        <w:t xml:space="preserve">de </w:t>
      </w:r>
      <w:r w:rsidR="0018759D">
        <w:rPr>
          <w:rFonts w:ascii="Arial" w:hAnsi="Arial" w:cs="Arial"/>
          <w:sz w:val="26"/>
          <w:szCs w:val="26"/>
        </w:rPr>
        <w:t>Dezembro</w:t>
      </w:r>
      <w:r w:rsidR="000201C3" w:rsidRPr="00CE235B">
        <w:rPr>
          <w:rFonts w:ascii="Arial" w:hAnsi="Arial" w:cs="Arial"/>
          <w:sz w:val="26"/>
          <w:szCs w:val="26"/>
        </w:rPr>
        <w:t xml:space="preserve"> de 2023</w:t>
      </w:r>
      <w:r w:rsidR="0000416A">
        <w:rPr>
          <w:rFonts w:ascii="Arial" w:hAnsi="Arial" w:cs="Arial"/>
          <w:sz w:val="26"/>
          <w:szCs w:val="26"/>
        </w:rPr>
        <w:t>.</w:t>
      </w:r>
      <w:r w:rsidR="005E4F58">
        <w:rPr>
          <w:rFonts w:ascii="Arial" w:hAnsi="Arial" w:cs="Arial"/>
          <w:sz w:val="26"/>
          <w:szCs w:val="26"/>
        </w:rPr>
        <w:t xml:space="preserve"> </w:t>
      </w:r>
      <w:r w:rsidR="003446BC">
        <w:rPr>
          <w:rFonts w:ascii="Arial" w:hAnsi="Arial" w:cs="Arial"/>
          <w:sz w:val="26"/>
          <w:szCs w:val="26"/>
        </w:rPr>
        <w:t xml:space="preserve">                                                                                             </w:t>
      </w:r>
    </w:p>
    <w:p w:rsidR="00B529CE" w:rsidRDefault="00B529CE" w:rsidP="00CE235B">
      <w:pPr>
        <w:spacing w:line="360" w:lineRule="auto"/>
        <w:rPr>
          <w:rFonts w:ascii="Arial" w:hAnsi="Arial" w:cs="Arial"/>
          <w:sz w:val="26"/>
          <w:szCs w:val="26"/>
        </w:rPr>
      </w:pPr>
    </w:p>
    <w:p w:rsidR="00C24960" w:rsidRPr="00CE235B" w:rsidRDefault="00C24960" w:rsidP="00CE235B">
      <w:pPr>
        <w:spacing w:line="360" w:lineRule="auto"/>
        <w:rPr>
          <w:rFonts w:ascii="Arial" w:hAnsi="Arial" w:cs="Arial"/>
          <w:sz w:val="26"/>
          <w:szCs w:val="26"/>
        </w:rPr>
      </w:pPr>
    </w:p>
    <w:tbl>
      <w:tblPr>
        <w:tblStyle w:val="Tabelacomgrade"/>
        <w:tblW w:w="0" w:type="auto"/>
        <w:tblLook w:val="04A0"/>
      </w:tblPr>
      <w:tblGrid>
        <w:gridCol w:w="10606"/>
      </w:tblGrid>
      <w:tr w:rsidR="00DC0415" w:rsidRPr="00036E5E" w:rsidTr="00DC0415">
        <w:tc>
          <w:tcPr>
            <w:tcW w:w="10606" w:type="dxa"/>
          </w:tcPr>
          <w:p w:rsidR="00DC0415" w:rsidRPr="00036E5E" w:rsidRDefault="00DC0415" w:rsidP="00DC0415">
            <w:pPr>
              <w:spacing w:line="360" w:lineRule="auto"/>
              <w:rPr>
                <w:rFonts w:ascii="Arial" w:hAnsi="Arial" w:cs="Arial"/>
                <w:b/>
                <w:sz w:val="26"/>
                <w:szCs w:val="26"/>
              </w:rPr>
            </w:pPr>
            <w:r w:rsidRPr="00036E5E">
              <w:rPr>
                <w:rFonts w:ascii="Arial" w:hAnsi="Arial" w:cs="Arial"/>
                <w:b/>
                <w:sz w:val="26"/>
                <w:szCs w:val="26"/>
              </w:rPr>
              <w:t>NADA MAIS HAVENDO, COM A GRAÇA DE DEUS DECLARO ENCERRADA A REUNIÃO.</w:t>
            </w:r>
          </w:p>
        </w:tc>
      </w:tr>
    </w:tbl>
    <w:p w:rsidR="00FB7043" w:rsidRPr="00036E5E" w:rsidRDefault="00FB7043" w:rsidP="002377BF">
      <w:pPr>
        <w:spacing w:line="360" w:lineRule="auto"/>
        <w:rPr>
          <w:rFonts w:ascii="Arial" w:hAnsi="Arial" w:cs="Arial"/>
          <w:b/>
          <w:sz w:val="26"/>
          <w:szCs w:val="26"/>
        </w:rPr>
      </w:pPr>
    </w:p>
    <w:sectPr w:rsidR="00FB7043" w:rsidRPr="00036E5E" w:rsidSect="00B10B2F">
      <w:headerReference w:type="default" r:id="rId8"/>
      <w:footerReference w:type="default" r:id="rId9"/>
      <w:pgSz w:w="11906" w:h="16838"/>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D70" w:rsidRDefault="00D00D70" w:rsidP="000620B7">
      <w:r>
        <w:separator/>
      </w:r>
    </w:p>
  </w:endnote>
  <w:endnote w:type="continuationSeparator" w:id="1">
    <w:p w:rsidR="00D00D70" w:rsidRDefault="00D00D70" w:rsidP="000620B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184331"/>
      <w:docPartObj>
        <w:docPartGallery w:val="Page Numbers (Bottom of Page)"/>
        <w:docPartUnique/>
      </w:docPartObj>
    </w:sdtPr>
    <w:sdtContent>
      <w:p w:rsidR="00451DD7" w:rsidRDefault="00847461">
        <w:pPr>
          <w:pStyle w:val="Rodap"/>
          <w:jc w:val="right"/>
        </w:pPr>
        <w:fldSimple w:instr=" PAGE   \* MERGEFORMAT ">
          <w:r w:rsidR="00A161A8">
            <w:rPr>
              <w:noProof/>
            </w:rPr>
            <w:t>9</w:t>
          </w:r>
        </w:fldSimple>
      </w:p>
    </w:sdtContent>
  </w:sdt>
  <w:p w:rsidR="00451DD7" w:rsidRDefault="00451DD7">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D70" w:rsidRDefault="00D00D70" w:rsidP="000620B7">
      <w:r>
        <w:separator/>
      </w:r>
    </w:p>
  </w:footnote>
  <w:footnote w:type="continuationSeparator" w:id="1">
    <w:p w:rsidR="00D00D70" w:rsidRDefault="00D00D70" w:rsidP="000620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DD7" w:rsidRPr="007A34A5" w:rsidRDefault="00847461" w:rsidP="007A34A5">
    <w:pPr>
      <w:pStyle w:val="Cabealho"/>
      <w:jc w:val="left"/>
      <w:rPr>
        <w:rFonts w:ascii="Arial" w:hAnsi="Arial" w:cs="Arial"/>
        <w:color w:val="17365D" w:themeColor="text2" w:themeShade="BF"/>
        <w:sz w:val="30"/>
        <w:szCs w:val="30"/>
      </w:rPr>
    </w:pPr>
    <w:r w:rsidRPr="00847461">
      <w:rPr>
        <w:noProof/>
        <w:lang w:eastAsia="pt-BR"/>
      </w:rPr>
      <w:pict>
        <v:shapetype id="_x0000_t202" coordsize="21600,21600" o:spt="202" path="m,l,21600r21600,l21600,xe">
          <v:stroke joinstyle="miter"/>
          <v:path gradientshapeok="t" o:connecttype="rect"/>
        </v:shapetype>
        <v:shape id="Text Box 1" o:spid="_x0000_s4097" type="#_x0000_t202" style="position:absolute;margin-left:-12pt;margin-top:-12.2pt;width:70.5pt;height:47.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" stroked="f">
          <v:textbox>
            <w:txbxContent>
              <w:p w:rsidR="00451DD7" w:rsidRDefault="00451DD7">
                <w:r>
                  <w:rPr>
                    <w:noProof/>
                    <w:lang w:eastAsia="pt-BR"/>
                  </w:rPr>
                  <w:drawing>
                    <wp:inline distT="0" distB="0" distL="0" distR="0">
                      <wp:extent cx="828675" cy="554738"/>
                      <wp:effectExtent l="19050" t="0" r="9525" b="0"/>
                      <wp:docPr id="9" name="Imagem 2" descr="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jpg"/>
                              <pic:cNvPicPr/>
                            </pic:nvPicPr>
                            <pic:blipFill>
                              <a:blip r:embed="rId1"/>
                              <a:stretch>
                                <a:fillRect/>
                              </a:stretch>
                            </pic:blipFill>
                            <pic:spPr>
                              <a:xfrm>
                                <a:off x="0" y="0"/>
                                <a:ext cx="829888" cy="555550"/>
                              </a:xfrm>
                              <a:prstGeom prst="rect">
                                <a:avLst/>
                              </a:prstGeom>
                            </pic:spPr>
                          </pic:pic>
                        </a:graphicData>
                      </a:graphic>
                    </wp:inline>
                  </w:drawing>
                </w:r>
              </w:p>
            </w:txbxContent>
          </v:textbox>
        </v:shape>
      </w:pict>
    </w:r>
    <w:r w:rsidR="00451DD7" w:rsidRPr="007A34A5">
      <w:rPr>
        <w:rFonts w:ascii="Arial" w:hAnsi="Arial" w:cs="Arial"/>
        <w:color w:val="17365D" w:themeColor="text2" w:themeShade="BF"/>
        <w:sz w:val="30"/>
        <w:szCs w:val="30"/>
      </w:rPr>
      <w:t>Câmara Municipal de São Gotardo – XXIV Legislatura</w:t>
    </w:r>
  </w:p>
  <w:p w:rsidR="00451DD7" w:rsidRPr="00B10B2F" w:rsidRDefault="00451DD7" w:rsidP="00B10B2F">
    <w:pPr>
      <w:pStyle w:val="Cabealho"/>
      <w:jc w:val="left"/>
      <w:rPr>
        <w:color w:val="17365D" w:themeColor="text2" w:themeShade="B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C7290"/>
    <w:multiLevelType w:val="hybridMultilevel"/>
    <w:tmpl w:val="90BC2206"/>
    <w:lvl w:ilvl="0" w:tplc="0416000D">
      <w:start w:val="1"/>
      <w:numFmt w:val="bullet"/>
      <w:lvlText w:val=""/>
      <w:lvlJc w:val="left"/>
      <w:pPr>
        <w:ind w:left="1724" w:hanging="360"/>
      </w:pPr>
      <w:rPr>
        <w:rFonts w:ascii="Wingdings" w:hAnsi="Wingdings" w:hint="default"/>
      </w:rPr>
    </w:lvl>
    <w:lvl w:ilvl="1" w:tplc="04160003" w:tentative="1">
      <w:start w:val="1"/>
      <w:numFmt w:val="bullet"/>
      <w:lvlText w:val="o"/>
      <w:lvlJc w:val="left"/>
      <w:pPr>
        <w:ind w:left="2444" w:hanging="360"/>
      </w:pPr>
      <w:rPr>
        <w:rFonts w:ascii="Courier New" w:hAnsi="Courier New" w:cs="Courier New" w:hint="default"/>
      </w:rPr>
    </w:lvl>
    <w:lvl w:ilvl="2" w:tplc="04160005" w:tentative="1">
      <w:start w:val="1"/>
      <w:numFmt w:val="bullet"/>
      <w:lvlText w:val=""/>
      <w:lvlJc w:val="left"/>
      <w:pPr>
        <w:ind w:left="3164" w:hanging="360"/>
      </w:pPr>
      <w:rPr>
        <w:rFonts w:ascii="Wingdings" w:hAnsi="Wingdings" w:hint="default"/>
      </w:rPr>
    </w:lvl>
    <w:lvl w:ilvl="3" w:tplc="04160001" w:tentative="1">
      <w:start w:val="1"/>
      <w:numFmt w:val="bullet"/>
      <w:lvlText w:val=""/>
      <w:lvlJc w:val="left"/>
      <w:pPr>
        <w:ind w:left="3884" w:hanging="360"/>
      </w:pPr>
      <w:rPr>
        <w:rFonts w:ascii="Symbol" w:hAnsi="Symbol" w:hint="default"/>
      </w:rPr>
    </w:lvl>
    <w:lvl w:ilvl="4" w:tplc="04160003" w:tentative="1">
      <w:start w:val="1"/>
      <w:numFmt w:val="bullet"/>
      <w:lvlText w:val="o"/>
      <w:lvlJc w:val="left"/>
      <w:pPr>
        <w:ind w:left="4604" w:hanging="360"/>
      </w:pPr>
      <w:rPr>
        <w:rFonts w:ascii="Courier New" w:hAnsi="Courier New" w:cs="Courier New" w:hint="default"/>
      </w:rPr>
    </w:lvl>
    <w:lvl w:ilvl="5" w:tplc="04160005" w:tentative="1">
      <w:start w:val="1"/>
      <w:numFmt w:val="bullet"/>
      <w:lvlText w:val=""/>
      <w:lvlJc w:val="left"/>
      <w:pPr>
        <w:ind w:left="5324" w:hanging="360"/>
      </w:pPr>
      <w:rPr>
        <w:rFonts w:ascii="Wingdings" w:hAnsi="Wingdings" w:hint="default"/>
      </w:rPr>
    </w:lvl>
    <w:lvl w:ilvl="6" w:tplc="04160001" w:tentative="1">
      <w:start w:val="1"/>
      <w:numFmt w:val="bullet"/>
      <w:lvlText w:val=""/>
      <w:lvlJc w:val="left"/>
      <w:pPr>
        <w:ind w:left="6044" w:hanging="360"/>
      </w:pPr>
      <w:rPr>
        <w:rFonts w:ascii="Symbol" w:hAnsi="Symbol" w:hint="default"/>
      </w:rPr>
    </w:lvl>
    <w:lvl w:ilvl="7" w:tplc="04160003" w:tentative="1">
      <w:start w:val="1"/>
      <w:numFmt w:val="bullet"/>
      <w:lvlText w:val="o"/>
      <w:lvlJc w:val="left"/>
      <w:pPr>
        <w:ind w:left="6764" w:hanging="360"/>
      </w:pPr>
      <w:rPr>
        <w:rFonts w:ascii="Courier New" w:hAnsi="Courier New" w:cs="Courier New" w:hint="default"/>
      </w:rPr>
    </w:lvl>
    <w:lvl w:ilvl="8" w:tplc="04160005" w:tentative="1">
      <w:start w:val="1"/>
      <w:numFmt w:val="bullet"/>
      <w:lvlText w:val=""/>
      <w:lvlJc w:val="left"/>
      <w:pPr>
        <w:ind w:left="7484" w:hanging="360"/>
      </w:pPr>
      <w:rPr>
        <w:rFonts w:ascii="Wingdings" w:hAnsi="Wingdings" w:hint="default"/>
      </w:rPr>
    </w:lvl>
  </w:abstractNum>
  <w:abstractNum w:abstractNumId="1">
    <w:nsid w:val="038704F2"/>
    <w:multiLevelType w:val="hybridMultilevel"/>
    <w:tmpl w:val="BE766848"/>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nsid w:val="03D52931"/>
    <w:multiLevelType w:val="hybridMultilevel"/>
    <w:tmpl w:val="0F12A80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nsid w:val="03DD64EA"/>
    <w:multiLevelType w:val="hybridMultilevel"/>
    <w:tmpl w:val="291438A4"/>
    <w:lvl w:ilvl="0" w:tplc="FBAA4316">
      <w:start w:val="5"/>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10C803CB"/>
    <w:multiLevelType w:val="hybridMultilevel"/>
    <w:tmpl w:val="4476DC0E"/>
    <w:lvl w:ilvl="0" w:tplc="B4D6F428">
      <w:start w:val="1"/>
      <w:numFmt w:val="upp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
    <w:nsid w:val="15A466D5"/>
    <w:multiLevelType w:val="hybridMultilevel"/>
    <w:tmpl w:val="A8F8ABF4"/>
    <w:lvl w:ilvl="0" w:tplc="52B2DB22">
      <w:start w:val="1"/>
      <w:numFmt w:val="bullet"/>
      <w:lvlText w:val=""/>
      <w:lvlJc w:val="left"/>
      <w:pPr>
        <w:ind w:left="1070" w:hanging="360"/>
      </w:pPr>
      <w:rPr>
        <w:rFonts w:ascii="Wingdings" w:hAnsi="Wingdings" w:hint="default"/>
        <w:strike w:val="0"/>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6">
    <w:nsid w:val="1CD42E79"/>
    <w:multiLevelType w:val="hybridMultilevel"/>
    <w:tmpl w:val="AFBE79EE"/>
    <w:lvl w:ilvl="0" w:tplc="C5028598">
      <w:start w:val="1"/>
      <w:numFmt w:val="upperRoman"/>
      <w:lvlText w:val="%1-"/>
      <w:lvlJc w:val="left"/>
      <w:pPr>
        <w:ind w:left="1004"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F8B620F"/>
    <w:multiLevelType w:val="hybridMultilevel"/>
    <w:tmpl w:val="6A34C062"/>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nsid w:val="22C815E0"/>
    <w:multiLevelType w:val="hybridMultilevel"/>
    <w:tmpl w:val="8A042D06"/>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9">
    <w:nsid w:val="2730098C"/>
    <w:multiLevelType w:val="hybridMultilevel"/>
    <w:tmpl w:val="DC88EA5A"/>
    <w:lvl w:ilvl="0" w:tplc="0416000D">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0">
    <w:nsid w:val="2B964C36"/>
    <w:multiLevelType w:val="hybridMultilevel"/>
    <w:tmpl w:val="942E40FC"/>
    <w:lvl w:ilvl="0" w:tplc="1C902804">
      <w:start w:val="1"/>
      <w:numFmt w:val="upp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nsid w:val="34624DE4"/>
    <w:multiLevelType w:val="hybridMultilevel"/>
    <w:tmpl w:val="28B4E506"/>
    <w:lvl w:ilvl="0" w:tplc="AABC7D60">
      <w:start w:val="1"/>
      <w:numFmt w:val="bullet"/>
      <w:lvlText w:val=""/>
      <w:lvlJc w:val="left"/>
      <w:pPr>
        <w:ind w:left="720" w:hanging="360"/>
      </w:pPr>
      <w:rPr>
        <w:rFonts w:ascii="Wingdings" w:hAnsi="Wingdings" w:hint="default"/>
        <w:color w:val="000000" w:themeColor="text1"/>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98E362C"/>
    <w:multiLevelType w:val="hybridMultilevel"/>
    <w:tmpl w:val="C3BCA4C0"/>
    <w:lvl w:ilvl="0" w:tplc="04160001">
      <w:start w:val="1"/>
      <w:numFmt w:val="bullet"/>
      <w:lvlText w:val=""/>
      <w:lvlJc w:val="left"/>
      <w:pPr>
        <w:ind w:left="1724" w:hanging="360"/>
      </w:pPr>
      <w:rPr>
        <w:rFonts w:ascii="Symbol" w:hAnsi="Symbol" w:hint="default"/>
      </w:rPr>
    </w:lvl>
    <w:lvl w:ilvl="1" w:tplc="04160003" w:tentative="1">
      <w:start w:val="1"/>
      <w:numFmt w:val="bullet"/>
      <w:lvlText w:val="o"/>
      <w:lvlJc w:val="left"/>
      <w:pPr>
        <w:ind w:left="2444" w:hanging="360"/>
      </w:pPr>
      <w:rPr>
        <w:rFonts w:ascii="Courier New" w:hAnsi="Courier New" w:cs="Courier New" w:hint="default"/>
      </w:rPr>
    </w:lvl>
    <w:lvl w:ilvl="2" w:tplc="04160005" w:tentative="1">
      <w:start w:val="1"/>
      <w:numFmt w:val="bullet"/>
      <w:lvlText w:val=""/>
      <w:lvlJc w:val="left"/>
      <w:pPr>
        <w:ind w:left="3164" w:hanging="360"/>
      </w:pPr>
      <w:rPr>
        <w:rFonts w:ascii="Wingdings" w:hAnsi="Wingdings" w:hint="default"/>
      </w:rPr>
    </w:lvl>
    <w:lvl w:ilvl="3" w:tplc="04160001" w:tentative="1">
      <w:start w:val="1"/>
      <w:numFmt w:val="bullet"/>
      <w:lvlText w:val=""/>
      <w:lvlJc w:val="left"/>
      <w:pPr>
        <w:ind w:left="3884" w:hanging="360"/>
      </w:pPr>
      <w:rPr>
        <w:rFonts w:ascii="Symbol" w:hAnsi="Symbol" w:hint="default"/>
      </w:rPr>
    </w:lvl>
    <w:lvl w:ilvl="4" w:tplc="04160003" w:tentative="1">
      <w:start w:val="1"/>
      <w:numFmt w:val="bullet"/>
      <w:lvlText w:val="o"/>
      <w:lvlJc w:val="left"/>
      <w:pPr>
        <w:ind w:left="4604" w:hanging="360"/>
      </w:pPr>
      <w:rPr>
        <w:rFonts w:ascii="Courier New" w:hAnsi="Courier New" w:cs="Courier New" w:hint="default"/>
      </w:rPr>
    </w:lvl>
    <w:lvl w:ilvl="5" w:tplc="04160005" w:tentative="1">
      <w:start w:val="1"/>
      <w:numFmt w:val="bullet"/>
      <w:lvlText w:val=""/>
      <w:lvlJc w:val="left"/>
      <w:pPr>
        <w:ind w:left="5324" w:hanging="360"/>
      </w:pPr>
      <w:rPr>
        <w:rFonts w:ascii="Wingdings" w:hAnsi="Wingdings" w:hint="default"/>
      </w:rPr>
    </w:lvl>
    <w:lvl w:ilvl="6" w:tplc="04160001" w:tentative="1">
      <w:start w:val="1"/>
      <w:numFmt w:val="bullet"/>
      <w:lvlText w:val=""/>
      <w:lvlJc w:val="left"/>
      <w:pPr>
        <w:ind w:left="6044" w:hanging="360"/>
      </w:pPr>
      <w:rPr>
        <w:rFonts w:ascii="Symbol" w:hAnsi="Symbol" w:hint="default"/>
      </w:rPr>
    </w:lvl>
    <w:lvl w:ilvl="7" w:tplc="04160003" w:tentative="1">
      <w:start w:val="1"/>
      <w:numFmt w:val="bullet"/>
      <w:lvlText w:val="o"/>
      <w:lvlJc w:val="left"/>
      <w:pPr>
        <w:ind w:left="6764" w:hanging="360"/>
      </w:pPr>
      <w:rPr>
        <w:rFonts w:ascii="Courier New" w:hAnsi="Courier New" w:cs="Courier New" w:hint="default"/>
      </w:rPr>
    </w:lvl>
    <w:lvl w:ilvl="8" w:tplc="04160005" w:tentative="1">
      <w:start w:val="1"/>
      <w:numFmt w:val="bullet"/>
      <w:lvlText w:val=""/>
      <w:lvlJc w:val="left"/>
      <w:pPr>
        <w:ind w:left="7484" w:hanging="360"/>
      </w:pPr>
      <w:rPr>
        <w:rFonts w:ascii="Wingdings" w:hAnsi="Wingdings" w:hint="default"/>
      </w:rPr>
    </w:lvl>
  </w:abstractNum>
  <w:abstractNum w:abstractNumId="13">
    <w:nsid w:val="39DC5AA4"/>
    <w:multiLevelType w:val="hybridMultilevel"/>
    <w:tmpl w:val="2A4C12D0"/>
    <w:lvl w:ilvl="0" w:tplc="0416000D">
      <w:start w:val="1"/>
      <w:numFmt w:val="bullet"/>
      <w:lvlText w:val=""/>
      <w:lvlJc w:val="left"/>
      <w:pPr>
        <w:ind w:left="2160" w:hanging="360"/>
      </w:pPr>
      <w:rPr>
        <w:rFonts w:ascii="Wingdings" w:hAnsi="Wingdings"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4">
    <w:nsid w:val="40DF67D3"/>
    <w:multiLevelType w:val="hybridMultilevel"/>
    <w:tmpl w:val="40D82548"/>
    <w:lvl w:ilvl="0" w:tplc="BBEE2026">
      <w:start w:val="1"/>
      <w:numFmt w:val="upperRoman"/>
      <w:lvlText w:val="%1-"/>
      <w:lvlJc w:val="left"/>
      <w:pPr>
        <w:ind w:left="1004"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9161456"/>
    <w:multiLevelType w:val="hybridMultilevel"/>
    <w:tmpl w:val="CD1891DA"/>
    <w:lvl w:ilvl="0" w:tplc="0416000D">
      <w:start w:val="1"/>
      <w:numFmt w:val="bullet"/>
      <w:lvlText w:val=""/>
      <w:lvlJc w:val="left"/>
      <w:pPr>
        <w:ind w:left="2130" w:hanging="360"/>
      </w:pPr>
      <w:rPr>
        <w:rFonts w:ascii="Wingdings" w:hAnsi="Wingdings" w:hint="default"/>
      </w:rPr>
    </w:lvl>
    <w:lvl w:ilvl="1" w:tplc="04160003" w:tentative="1">
      <w:start w:val="1"/>
      <w:numFmt w:val="bullet"/>
      <w:lvlText w:val="o"/>
      <w:lvlJc w:val="left"/>
      <w:pPr>
        <w:ind w:left="2850" w:hanging="360"/>
      </w:pPr>
      <w:rPr>
        <w:rFonts w:ascii="Courier New" w:hAnsi="Courier New" w:cs="Courier New" w:hint="default"/>
      </w:rPr>
    </w:lvl>
    <w:lvl w:ilvl="2" w:tplc="04160005" w:tentative="1">
      <w:start w:val="1"/>
      <w:numFmt w:val="bullet"/>
      <w:lvlText w:val=""/>
      <w:lvlJc w:val="left"/>
      <w:pPr>
        <w:ind w:left="3570" w:hanging="360"/>
      </w:pPr>
      <w:rPr>
        <w:rFonts w:ascii="Wingdings" w:hAnsi="Wingdings" w:hint="default"/>
      </w:rPr>
    </w:lvl>
    <w:lvl w:ilvl="3" w:tplc="04160001" w:tentative="1">
      <w:start w:val="1"/>
      <w:numFmt w:val="bullet"/>
      <w:lvlText w:val=""/>
      <w:lvlJc w:val="left"/>
      <w:pPr>
        <w:ind w:left="4290" w:hanging="360"/>
      </w:pPr>
      <w:rPr>
        <w:rFonts w:ascii="Symbol" w:hAnsi="Symbol" w:hint="default"/>
      </w:rPr>
    </w:lvl>
    <w:lvl w:ilvl="4" w:tplc="04160003" w:tentative="1">
      <w:start w:val="1"/>
      <w:numFmt w:val="bullet"/>
      <w:lvlText w:val="o"/>
      <w:lvlJc w:val="left"/>
      <w:pPr>
        <w:ind w:left="5010" w:hanging="360"/>
      </w:pPr>
      <w:rPr>
        <w:rFonts w:ascii="Courier New" w:hAnsi="Courier New" w:cs="Courier New" w:hint="default"/>
      </w:rPr>
    </w:lvl>
    <w:lvl w:ilvl="5" w:tplc="04160005" w:tentative="1">
      <w:start w:val="1"/>
      <w:numFmt w:val="bullet"/>
      <w:lvlText w:val=""/>
      <w:lvlJc w:val="left"/>
      <w:pPr>
        <w:ind w:left="5730" w:hanging="360"/>
      </w:pPr>
      <w:rPr>
        <w:rFonts w:ascii="Wingdings" w:hAnsi="Wingdings" w:hint="default"/>
      </w:rPr>
    </w:lvl>
    <w:lvl w:ilvl="6" w:tplc="04160001" w:tentative="1">
      <w:start w:val="1"/>
      <w:numFmt w:val="bullet"/>
      <w:lvlText w:val=""/>
      <w:lvlJc w:val="left"/>
      <w:pPr>
        <w:ind w:left="6450" w:hanging="360"/>
      </w:pPr>
      <w:rPr>
        <w:rFonts w:ascii="Symbol" w:hAnsi="Symbol" w:hint="default"/>
      </w:rPr>
    </w:lvl>
    <w:lvl w:ilvl="7" w:tplc="04160003" w:tentative="1">
      <w:start w:val="1"/>
      <w:numFmt w:val="bullet"/>
      <w:lvlText w:val="o"/>
      <w:lvlJc w:val="left"/>
      <w:pPr>
        <w:ind w:left="7170" w:hanging="360"/>
      </w:pPr>
      <w:rPr>
        <w:rFonts w:ascii="Courier New" w:hAnsi="Courier New" w:cs="Courier New" w:hint="default"/>
      </w:rPr>
    </w:lvl>
    <w:lvl w:ilvl="8" w:tplc="04160005" w:tentative="1">
      <w:start w:val="1"/>
      <w:numFmt w:val="bullet"/>
      <w:lvlText w:val=""/>
      <w:lvlJc w:val="left"/>
      <w:pPr>
        <w:ind w:left="7890" w:hanging="360"/>
      </w:pPr>
      <w:rPr>
        <w:rFonts w:ascii="Wingdings" w:hAnsi="Wingdings" w:hint="default"/>
      </w:rPr>
    </w:lvl>
  </w:abstractNum>
  <w:abstractNum w:abstractNumId="16">
    <w:nsid w:val="49F62840"/>
    <w:multiLevelType w:val="hybridMultilevel"/>
    <w:tmpl w:val="176CF458"/>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nsid w:val="4F9C5DB6"/>
    <w:multiLevelType w:val="hybridMultilevel"/>
    <w:tmpl w:val="91829B28"/>
    <w:lvl w:ilvl="0" w:tplc="E4D8EB18">
      <w:start w:val="1"/>
      <w:numFmt w:val="decimal"/>
      <w:lvlText w:val="%1-"/>
      <w:lvlJc w:val="left"/>
      <w:pPr>
        <w:ind w:left="720" w:hanging="360"/>
      </w:pPr>
      <w:rPr>
        <w:rFonts w:hint="default"/>
        <w:b/>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60A10CE"/>
    <w:multiLevelType w:val="hybridMultilevel"/>
    <w:tmpl w:val="8EB4F786"/>
    <w:lvl w:ilvl="0" w:tplc="AC98B230">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nsid w:val="5C487104"/>
    <w:multiLevelType w:val="hybridMultilevel"/>
    <w:tmpl w:val="AFBE79EE"/>
    <w:lvl w:ilvl="0" w:tplc="C5028598">
      <w:start w:val="1"/>
      <w:numFmt w:val="upperRoman"/>
      <w:lvlText w:val="%1-"/>
      <w:lvlJc w:val="left"/>
      <w:pPr>
        <w:ind w:left="1004"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1EC5E1D"/>
    <w:multiLevelType w:val="hybridMultilevel"/>
    <w:tmpl w:val="4072E68C"/>
    <w:lvl w:ilvl="0" w:tplc="293E996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5C92224"/>
    <w:multiLevelType w:val="hybridMultilevel"/>
    <w:tmpl w:val="12DE1074"/>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939" w:hanging="360"/>
      </w:pPr>
      <w:rPr>
        <w:rFonts w:ascii="Courier New" w:hAnsi="Courier New" w:cs="Courier New" w:hint="default"/>
      </w:rPr>
    </w:lvl>
    <w:lvl w:ilvl="2" w:tplc="04160005" w:tentative="1">
      <w:start w:val="1"/>
      <w:numFmt w:val="bullet"/>
      <w:lvlText w:val=""/>
      <w:lvlJc w:val="left"/>
      <w:pPr>
        <w:ind w:left="1659" w:hanging="360"/>
      </w:pPr>
      <w:rPr>
        <w:rFonts w:ascii="Wingdings" w:hAnsi="Wingdings" w:hint="default"/>
      </w:rPr>
    </w:lvl>
    <w:lvl w:ilvl="3" w:tplc="04160001" w:tentative="1">
      <w:start w:val="1"/>
      <w:numFmt w:val="bullet"/>
      <w:lvlText w:val=""/>
      <w:lvlJc w:val="left"/>
      <w:pPr>
        <w:ind w:left="2379" w:hanging="360"/>
      </w:pPr>
      <w:rPr>
        <w:rFonts w:ascii="Symbol" w:hAnsi="Symbol" w:hint="default"/>
      </w:rPr>
    </w:lvl>
    <w:lvl w:ilvl="4" w:tplc="04160003" w:tentative="1">
      <w:start w:val="1"/>
      <w:numFmt w:val="bullet"/>
      <w:lvlText w:val="o"/>
      <w:lvlJc w:val="left"/>
      <w:pPr>
        <w:ind w:left="3099" w:hanging="360"/>
      </w:pPr>
      <w:rPr>
        <w:rFonts w:ascii="Courier New" w:hAnsi="Courier New" w:cs="Courier New" w:hint="default"/>
      </w:rPr>
    </w:lvl>
    <w:lvl w:ilvl="5" w:tplc="04160005" w:tentative="1">
      <w:start w:val="1"/>
      <w:numFmt w:val="bullet"/>
      <w:lvlText w:val=""/>
      <w:lvlJc w:val="left"/>
      <w:pPr>
        <w:ind w:left="3819" w:hanging="360"/>
      </w:pPr>
      <w:rPr>
        <w:rFonts w:ascii="Wingdings" w:hAnsi="Wingdings" w:hint="default"/>
      </w:rPr>
    </w:lvl>
    <w:lvl w:ilvl="6" w:tplc="04160001" w:tentative="1">
      <w:start w:val="1"/>
      <w:numFmt w:val="bullet"/>
      <w:lvlText w:val=""/>
      <w:lvlJc w:val="left"/>
      <w:pPr>
        <w:ind w:left="4539" w:hanging="360"/>
      </w:pPr>
      <w:rPr>
        <w:rFonts w:ascii="Symbol" w:hAnsi="Symbol" w:hint="default"/>
      </w:rPr>
    </w:lvl>
    <w:lvl w:ilvl="7" w:tplc="04160003" w:tentative="1">
      <w:start w:val="1"/>
      <w:numFmt w:val="bullet"/>
      <w:lvlText w:val="o"/>
      <w:lvlJc w:val="left"/>
      <w:pPr>
        <w:ind w:left="5259" w:hanging="360"/>
      </w:pPr>
      <w:rPr>
        <w:rFonts w:ascii="Courier New" w:hAnsi="Courier New" w:cs="Courier New" w:hint="default"/>
      </w:rPr>
    </w:lvl>
    <w:lvl w:ilvl="8" w:tplc="04160005" w:tentative="1">
      <w:start w:val="1"/>
      <w:numFmt w:val="bullet"/>
      <w:lvlText w:val=""/>
      <w:lvlJc w:val="left"/>
      <w:pPr>
        <w:ind w:left="5979" w:hanging="360"/>
      </w:pPr>
      <w:rPr>
        <w:rFonts w:ascii="Wingdings" w:hAnsi="Wingdings" w:hint="default"/>
      </w:rPr>
    </w:lvl>
  </w:abstractNum>
  <w:abstractNum w:abstractNumId="22">
    <w:nsid w:val="6AFD2F0D"/>
    <w:multiLevelType w:val="hybridMultilevel"/>
    <w:tmpl w:val="CE8C5CB6"/>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nsid w:val="6E700518"/>
    <w:multiLevelType w:val="hybridMultilevel"/>
    <w:tmpl w:val="AFBE79EE"/>
    <w:lvl w:ilvl="0" w:tplc="C5028598">
      <w:start w:val="1"/>
      <w:numFmt w:val="upperRoman"/>
      <w:lvlText w:val="%1-"/>
      <w:lvlJc w:val="left"/>
      <w:pPr>
        <w:ind w:left="143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6502BEB"/>
    <w:multiLevelType w:val="hybridMultilevel"/>
    <w:tmpl w:val="8EB4F786"/>
    <w:lvl w:ilvl="0" w:tplc="AC98B230">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nsid w:val="768D3E70"/>
    <w:multiLevelType w:val="hybridMultilevel"/>
    <w:tmpl w:val="F9A84A6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7DA2D9B"/>
    <w:multiLevelType w:val="hybridMultilevel"/>
    <w:tmpl w:val="59103234"/>
    <w:lvl w:ilvl="0" w:tplc="0416000B">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7">
    <w:nsid w:val="7D0B5B15"/>
    <w:multiLevelType w:val="hybridMultilevel"/>
    <w:tmpl w:val="D6AC202E"/>
    <w:lvl w:ilvl="0" w:tplc="0416000D">
      <w:start w:val="1"/>
      <w:numFmt w:val="bullet"/>
      <w:lvlText w:val=""/>
      <w:lvlJc w:val="left"/>
      <w:pPr>
        <w:ind w:left="1800" w:hanging="360"/>
      </w:pPr>
      <w:rPr>
        <w:rFonts w:ascii="Wingdings" w:hAnsi="Wingdings"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28">
    <w:nsid w:val="7F5A6A99"/>
    <w:multiLevelType w:val="hybridMultilevel"/>
    <w:tmpl w:val="D8D635DE"/>
    <w:lvl w:ilvl="0" w:tplc="0416000B">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num w:numId="1">
    <w:abstractNumId w:val="21"/>
  </w:num>
  <w:num w:numId="2">
    <w:abstractNumId w:val="11"/>
  </w:num>
  <w:num w:numId="3">
    <w:abstractNumId w:val="26"/>
  </w:num>
  <w:num w:numId="4">
    <w:abstractNumId w:val="17"/>
  </w:num>
  <w:num w:numId="5">
    <w:abstractNumId w:val="2"/>
  </w:num>
  <w:num w:numId="6">
    <w:abstractNumId w:val="15"/>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num>
  <w:num w:numId="10">
    <w:abstractNumId w:val="19"/>
  </w:num>
  <w:num w:numId="11">
    <w:abstractNumId w:val="24"/>
  </w:num>
  <w:num w:numId="12">
    <w:abstractNumId w:val="18"/>
  </w:num>
  <w:num w:numId="13">
    <w:abstractNumId w:val="5"/>
  </w:num>
  <w:num w:numId="14">
    <w:abstractNumId w:val="28"/>
  </w:num>
  <w:num w:numId="15">
    <w:abstractNumId w:val="25"/>
  </w:num>
  <w:num w:numId="16">
    <w:abstractNumId w:val="13"/>
  </w:num>
  <w:num w:numId="17">
    <w:abstractNumId w:val="0"/>
  </w:num>
  <w:num w:numId="18">
    <w:abstractNumId w:val="22"/>
  </w:num>
  <w:num w:numId="19">
    <w:abstractNumId w:val="16"/>
  </w:num>
  <w:num w:numId="20">
    <w:abstractNumId w:val="23"/>
  </w:num>
  <w:num w:numId="21">
    <w:abstractNumId w:val="9"/>
  </w:num>
  <w:num w:numId="22">
    <w:abstractNumId w:val="4"/>
  </w:num>
  <w:num w:numId="23">
    <w:abstractNumId w:val="20"/>
  </w:num>
  <w:num w:numId="24">
    <w:abstractNumId w:val="10"/>
  </w:num>
  <w:num w:numId="25">
    <w:abstractNumId w:val="1"/>
  </w:num>
  <w:num w:numId="26">
    <w:abstractNumId w:val="3"/>
  </w:num>
  <w:num w:numId="27">
    <w:abstractNumId w:val="14"/>
  </w:num>
  <w:num w:numId="28">
    <w:abstractNumId w:val="6"/>
  </w:num>
  <w:num w:numId="29">
    <w:abstractNumId w:val="12"/>
  </w:num>
  <w:num w:numId="30">
    <w:abstractNumId w:val="2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characterSpacingControl w:val="doNotCompress"/>
  <w:hdrShapeDefaults>
    <o:shapedefaults v:ext="edit" spidmax="54274"/>
    <o:shapelayout v:ext="edit">
      <o:idmap v:ext="edit" data="4"/>
    </o:shapelayout>
  </w:hdrShapeDefaults>
  <w:footnotePr>
    <w:footnote w:id="0"/>
    <w:footnote w:id="1"/>
  </w:footnotePr>
  <w:endnotePr>
    <w:endnote w:id="0"/>
    <w:endnote w:id="1"/>
  </w:endnotePr>
  <w:compat/>
  <w:rsids>
    <w:rsidRoot w:val="0063632E"/>
    <w:rsid w:val="0000416A"/>
    <w:rsid w:val="000060F6"/>
    <w:rsid w:val="000067A8"/>
    <w:rsid w:val="00006D5A"/>
    <w:rsid w:val="00010D05"/>
    <w:rsid w:val="00012346"/>
    <w:rsid w:val="00012EF5"/>
    <w:rsid w:val="00016D37"/>
    <w:rsid w:val="0001786E"/>
    <w:rsid w:val="000201C3"/>
    <w:rsid w:val="00021A7C"/>
    <w:rsid w:val="00022217"/>
    <w:rsid w:val="00022EAF"/>
    <w:rsid w:val="00023736"/>
    <w:rsid w:val="00023A10"/>
    <w:rsid w:val="00024AB4"/>
    <w:rsid w:val="00030A4E"/>
    <w:rsid w:val="0003434E"/>
    <w:rsid w:val="00036E5E"/>
    <w:rsid w:val="00046AFF"/>
    <w:rsid w:val="00050608"/>
    <w:rsid w:val="00050EB8"/>
    <w:rsid w:val="000520E5"/>
    <w:rsid w:val="0005426E"/>
    <w:rsid w:val="000546D8"/>
    <w:rsid w:val="0006086E"/>
    <w:rsid w:val="000620B7"/>
    <w:rsid w:val="0006295C"/>
    <w:rsid w:val="00066120"/>
    <w:rsid w:val="000665A4"/>
    <w:rsid w:val="00070870"/>
    <w:rsid w:val="00072BE1"/>
    <w:rsid w:val="0007756D"/>
    <w:rsid w:val="000836DD"/>
    <w:rsid w:val="000900DC"/>
    <w:rsid w:val="00090C52"/>
    <w:rsid w:val="00091088"/>
    <w:rsid w:val="00091759"/>
    <w:rsid w:val="00092CCA"/>
    <w:rsid w:val="000935FD"/>
    <w:rsid w:val="00094211"/>
    <w:rsid w:val="00094536"/>
    <w:rsid w:val="00095CA0"/>
    <w:rsid w:val="000974CB"/>
    <w:rsid w:val="000A049E"/>
    <w:rsid w:val="000A25AF"/>
    <w:rsid w:val="000B095A"/>
    <w:rsid w:val="000B0ADF"/>
    <w:rsid w:val="000B1278"/>
    <w:rsid w:val="000B1D00"/>
    <w:rsid w:val="000B2202"/>
    <w:rsid w:val="000B31B8"/>
    <w:rsid w:val="000B3D5A"/>
    <w:rsid w:val="000B473E"/>
    <w:rsid w:val="000B4F1D"/>
    <w:rsid w:val="000C4924"/>
    <w:rsid w:val="000D1926"/>
    <w:rsid w:val="000D23AB"/>
    <w:rsid w:val="000D2A15"/>
    <w:rsid w:val="000D3AE2"/>
    <w:rsid w:val="000D4077"/>
    <w:rsid w:val="000D4E8D"/>
    <w:rsid w:val="000D4F86"/>
    <w:rsid w:val="000D736A"/>
    <w:rsid w:val="000E129B"/>
    <w:rsid w:val="000E2D7A"/>
    <w:rsid w:val="000E4439"/>
    <w:rsid w:val="000E689A"/>
    <w:rsid w:val="000E7637"/>
    <w:rsid w:val="000F68E5"/>
    <w:rsid w:val="000F6AA6"/>
    <w:rsid w:val="000F74D0"/>
    <w:rsid w:val="00100142"/>
    <w:rsid w:val="001013CE"/>
    <w:rsid w:val="001034F7"/>
    <w:rsid w:val="001038CA"/>
    <w:rsid w:val="00106B2D"/>
    <w:rsid w:val="00107C72"/>
    <w:rsid w:val="0011073D"/>
    <w:rsid w:val="00116C14"/>
    <w:rsid w:val="001176DA"/>
    <w:rsid w:val="0012053E"/>
    <w:rsid w:val="00121531"/>
    <w:rsid w:val="001237F7"/>
    <w:rsid w:val="00130073"/>
    <w:rsid w:val="00134192"/>
    <w:rsid w:val="00136678"/>
    <w:rsid w:val="001376BD"/>
    <w:rsid w:val="00140FED"/>
    <w:rsid w:val="00142EB6"/>
    <w:rsid w:val="0014373D"/>
    <w:rsid w:val="0014378D"/>
    <w:rsid w:val="0014390D"/>
    <w:rsid w:val="00146932"/>
    <w:rsid w:val="00146C04"/>
    <w:rsid w:val="00147A5E"/>
    <w:rsid w:val="0015067B"/>
    <w:rsid w:val="00150FE5"/>
    <w:rsid w:val="00151831"/>
    <w:rsid w:val="00151E73"/>
    <w:rsid w:val="00156AE7"/>
    <w:rsid w:val="00156D78"/>
    <w:rsid w:val="00164DF6"/>
    <w:rsid w:val="0016530C"/>
    <w:rsid w:val="00171A9E"/>
    <w:rsid w:val="00172551"/>
    <w:rsid w:val="00174246"/>
    <w:rsid w:val="00174BEF"/>
    <w:rsid w:val="00182C53"/>
    <w:rsid w:val="00182D12"/>
    <w:rsid w:val="00183A79"/>
    <w:rsid w:val="0018583D"/>
    <w:rsid w:val="001859F5"/>
    <w:rsid w:val="00187223"/>
    <w:rsid w:val="0018759D"/>
    <w:rsid w:val="0019357E"/>
    <w:rsid w:val="00193EC0"/>
    <w:rsid w:val="00194316"/>
    <w:rsid w:val="00196A7E"/>
    <w:rsid w:val="001A41CD"/>
    <w:rsid w:val="001A4625"/>
    <w:rsid w:val="001A71D7"/>
    <w:rsid w:val="001B204C"/>
    <w:rsid w:val="001B2061"/>
    <w:rsid w:val="001B2E40"/>
    <w:rsid w:val="001B3775"/>
    <w:rsid w:val="001B3ED2"/>
    <w:rsid w:val="001B64D0"/>
    <w:rsid w:val="001B743F"/>
    <w:rsid w:val="001C313C"/>
    <w:rsid w:val="001C48A5"/>
    <w:rsid w:val="001D14C5"/>
    <w:rsid w:val="001E31C2"/>
    <w:rsid w:val="001E4A10"/>
    <w:rsid w:val="001E667B"/>
    <w:rsid w:val="001F0B50"/>
    <w:rsid w:val="001F1134"/>
    <w:rsid w:val="001F133B"/>
    <w:rsid w:val="001F1F44"/>
    <w:rsid w:val="001F2A23"/>
    <w:rsid w:val="001F3B28"/>
    <w:rsid w:val="001F4CCE"/>
    <w:rsid w:val="001F5051"/>
    <w:rsid w:val="001F54D3"/>
    <w:rsid w:val="001F7E66"/>
    <w:rsid w:val="0020168B"/>
    <w:rsid w:val="00204C8C"/>
    <w:rsid w:val="00210899"/>
    <w:rsid w:val="0021137C"/>
    <w:rsid w:val="00217E3F"/>
    <w:rsid w:val="00222D7D"/>
    <w:rsid w:val="00222E09"/>
    <w:rsid w:val="002232C7"/>
    <w:rsid w:val="00225880"/>
    <w:rsid w:val="00225D1F"/>
    <w:rsid w:val="002315D5"/>
    <w:rsid w:val="00231A64"/>
    <w:rsid w:val="002334E8"/>
    <w:rsid w:val="002340CB"/>
    <w:rsid w:val="002346A9"/>
    <w:rsid w:val="00235D6F"/>
    <w:rsid w:val="0023679D"/>
    <w:rsid w:val="002377BF"/>
    <w:rsid w:val="00240B33"/>
    <w:rsid w:val="0024118A"/>
    <w:rsid w:val="002419DA"/>
    <w:rsid w:val="002442AD"/>
    <w:rsid w:val="00245EA0"/>
    <w:rsid w:val="00252341"/>
    <w:rsid w:val="00255E49"/>
    <w:rsid w:val="002574AE"/>
    <w:rsid w:val="0026131A"/>
    <w:rsid w:val="00261D50"/>
    <w:rsid w:val="0026788B"/>
    <w:rsid w:val="0027073B"/>
    <w:rsid w:val="00273F4E"/>
    <w:rsid w:val="00276750"/>
    <w:rsid w:val="00277C15"/>
    <w:rsid w:val="002805E6"/>
    <w:rsid w:val="0028292F"/>
    <w:rsid w:val="00283105"/>
    <w:rsid w:val="00291859"/>
    <w:rsid w:val="00292529"/>
    <w:rsid w:val="00293351"/>
    <w:rsid w:val="002938D5"/>
    <w:rsid w:val="0029584E"/>
    <w:rsid w:val="00297591"/>
    <w:rsid w:val="002A4A08"/>
    <w:rsid w:val="002A7CD0"/>
    <w:rsid w:val="002B0669"/>
    <w:rsid w:val="002B13B2"/>
    <w:rsid w:val="002B7230"/>
    <w:rsid w:val="002C0747"/>
    <w:rsid w:val="002C2ADA"/>
    <w:rsid w:val="002C3840"/>
    <w:rsid w:val="002C439D"/>
    <w:rsid w:val="002C7433"/>
    <w:rsid w:val="002D04D6"/>
    <w:rsid w:val="002D1AF3"/>
    <w:rsid w:val="002D43C8"/>
    <w:rsid w:val="002D67E8"/>
    <w:rsid w:val="002D6BE4"/>
    <w:rsid w:val="002E143A"/>
    <w:rsid w:val="002E6405"/>
    <w:rsid w:val="002E6597"/>
    <w:rsid w:val="002E73BF"/>
    <w:rsid w:val="002F0DC9"/>
    <w:rsid w:val="002F3AD7"/>
    <w:rsid w:val="002F3E11"/>
    <w:rsid w:val="002F6030"/>
    <w:rsid w:val="00303B68"/>
    <w:rsid w:val="00307AEE"/>
    <w:rsid w:val="003105ED"/>
    <w:rsid w:val="00310847"/>
    <w:rsid w:val="0031286F"/>
    <w:rsid w:val="00321077"/>
    <w:rsid w:val="003214F3"/>
    <w:rsid w:val="00321A8D"/>
    <w:rsid w:val="00322091"/>
    <w:rsid w:val="0032489C"/>
    <w:rsid w:val="00330151"/>
    <w:rsid w:val="00340F44"/>
    <w:rsid w:val="00341566"/>
    <w:rsid w:val="00341E83"/>
    <w:rsid w:val="0034449B"/>
    <w:rsid w:val="003446BC"/>
    <w:rsid w:val="00344FED"/>
    <w:rsid w:val="0034537A"/>
    <w:rsid w:val="00346083"/>
    <w:rsid w:val="00346454"/>
    <w:rsid w:val="003468BA"/>
    <w:rsid w:val="00346F46"/>
    <w:rsid w:val="003478DF"/>
    <w:rsid w:val="00354F94"/>
    <w:rsid w:val="00357EAC"/>
    <w:rsid w:val="00360A48"/>
    <w:rsid w:val="00363278"/>
    <w:rsid w:val="00363646"/>
    <w:rsid w:val="00363F6F"/>
    <w:rsid w:val="00364606"/>
    <w:rsid w:val="00367D80"/>
    <w:rsid w:val="003736AD"/>
    <w:rsid w:val="0037603C"/>
    <w:rsid w:val="0038180E"/>
    <w:rsid w:val="00381D7D"/>
    <w:rsid w:val="00390B17"/>
    <w:rsid w:val="003910F0"/>
    <w:rsid w:val="003922FD"/>
    <w:rsid w:val="003932B1"/>
    <w:rsid w:val="00393BD8"/>
    <w:rsid w:val="0039577A"/>
    <w:rsid w:val="003A0FE5"/>
    <w:rsid w:val="003A365E"/>
    <w:rsid w:val="003A5B65"/>
    <w:rsid w:val="003B0EB2"/>
    <w:rsid w:val="003B3C68"/>
    <w:rsid w:val="003B4E35"/>
    <w:rsid w:val="003B7550"/>
    <w:rsid w:val="003C0AEC"/>
    <w:rsid w:val="003C2427"/>
    <w:rsid w:val="003C3571"/>
    <w:rsid w:val="003C3C7A"/>
    <w:rsid w:val="003C40DC"/>
    <w:rsid w:val="003C62D4"/>
    <w:rsid w:val="003D0E37"/>
    <w:rsid w:val="003D34B6"/>
    <w:rsid w:val="003D5D59"/>
    <w:rsid w:val="003E5832"/>
    <w:rsid w:val="003E6C54"/>
    <w:rsid w:val="003E7303"/>
    <w:rsid w:val="003F307C"/>
    <w:rsid w:val="003F4DE0"/>
    <w:rsid w:val="003F56B2"/>
    <w:rsid w:val="003F7FD1"/>
    <w:rsid w:val="004013B1"/>
    <w:rsid w:val="00401977"/>
    <w:rsid w:val="0040204E"/>
    <w:rsid w:val="00402CA3"/>
    <w:rsid w:val="00406441"/>
    <w:rsid w:val="00411A34"/>
    <w:rsid w:val="00412097"/>
    <w:rsid w:val="00413617"/>
    <w:rsid w:val="0041397D"/>
    <w:rsid w:val="004237A8"/>
    <w:rsid w:val="00423D9D"/>
    <w:rsid w:val="00424FF2"/>
    <w:rsid w:val="00425046"/>
    <w:rsid w:val="004251E8"/>
    <w:rsid w:val="00431AD3"/>
    <w:rsid w:val="00431B88"/>
    <w:rsid w:val="00431D50"/>
    <w:rsid w:val="00432E20"/>
    <w:rsid w:val="00432EBB"/>
    <w:rsid w:val="00437904"/>
    <w:rsid w:val="00437A39"/>
    <w:rsid w:val="00441469"/>
    <w:rsid w:val="004417C4"/>
    <w:rsid w:val="00443F8B"/>
    <w:rsid w:val="004440AA"/>
    <w:rsid w:val="0044476E"/>
    <w:rsid w:val="004459B7"/>
    <w:rsid w:val="00446D17"/>
    <w:rsid w:val="004500CB"/>
    <w:rsid w:val="00451DD7"/>
    <w:rsid w:val="00456127"/>
    <w:rsid w:val="004648F1"/>
    <w:rsid w:val="004743EE"/>
    <w:rsid w:val="0047547E"/>
    <w:rsid w:val="0047693F"/>
    <w:rsid w:val="004776DF"/>
    <w:rsid w:val="004841F4"/>
    <w:rsid w:val="00486024"/>
    <w:rsid w:val="0048614A"/>
    <w:rsid w:val="0049143B"/>
    <w:rsid w:val="004A188E"/>
    <w:rsid w:val="004A4207"/>
    <w:rsid w:val="004A45C1"/>
    <w:rsid w:val="004A7B20"/>
    <w:rsid w:val="004B1872"/>
    <w:rsid w:val="004B4315"/>
    <w:rsid w:val="004B53DE"/>
    <w:rsid w:val="004B6C5A"/>
    <w:rsid w:val="004C0516"/>
    <w:rsid w:val="004C1C13"/>
    <w:rsid w:val="004C3027"/>
    <w:rsid w:val="004C35BB"/>
    <w:rsid w:val="004C4E4B"/>
    <w:rsid w:val="004C4E58"/>
    <w:rsid w:val="004C5D01"/>
    <w:rsid w:val="004D12A4"/>
    <w:rsid w:val="004D3FDE"/>
    <w:rsid w:val="004D77B2"/>
    <w:rsid w:val="004E0159"/>
    <w:rsid w:val="004E097A"/>
    <w:rsid w:val="004E09B2"/>
    <w:rsid w:val="004E201F"/>
    <w:rsid w:val="004E259D"/>
    <w:rsid w:val="004E299E"/>
    <w:rsid w:val="004E4095"/>
    <w:rsid w:val="004E4BE9"/>
    <w:rsid w:val="004E4D21"/>
    <w:rsid w:val="004E4DDC"/>
    <w:rsid w:val="004E5088"/>
    <w:rsid w:val="004F08BD"/>
    <w:rsid w:val="004F0FB1"/>
    <w:rsid w:val="004F1B42"/>
    <w:rsid w:val="004F1FD4"/>
    <w:rsid w:val="004F3A9E"/>
    <w:rsid w:val="004F4406"/>
    <w:rsid w:val="004F62E6"/>
    <w:rsid w:val="004F65A9"/>
    <w:rsid w:val="004F7F17"/>
    <w:rsid w:val="005015F0"/>
    <w:rsid w:val="00503FF0"/>
    <w:rsid w:val="00512724"/>
    <w:rsid w:val="005127CC"/>
    <w:rsid w:val="00512A56"/>
    <w:rsid w:val="00514E13"/>
    <w:rsid w:val="0051539A"/>
    <w:rsid w:val="00515935"/>
    <w:rsid w:val="005175DA"/>
    <w:rsid w:val="00517890"/>
    <w:rsid w:val="005242C5"/>
    <w:rsid w:val="0053162F"/>
    <w:rsid w:val="0053265C"/>
    <w:rsid w:val="0053334A"/>
    <w:rsid w:val="00541DE2"/>
    <w:rsid w:val="00541EB1"/>
    <w:rsid w:val="0054423A"/>
    <w:rsid w:val="005443A6"/>
    <w:rsid w:val="005445C2"/>
    <w:rsid w:val="00546BB8"/>
    <w:rsid w:val="005515BB"/>
    <w:rsid w:val="00553276"/>
    <w:rsid w:val="00553AF8"/>
    <w:rsid w:val="00554824"/>
    <w:rsid w:val="00555158"/>
    <w:rsid w:val="00556A35"/>
    <w:rsid w:val="0056059E"/>
    <w:rsid w:val="005616B6"/>
    <w:rsid w:val="00561BEE"/>
    <w:rsid w:val="0056514F"/>
    <w:rsid w:val="005665A9"/>
    <w:rsid w:val="00571EDF"/>
    <w:rsid w:val="0057252B"/>
    <w:rsid w:val="00573761"/>
    <w:rsid w:val="0057497F"/>
    <w:rsid w:val="00576379"/>
    <w:rsid w:val="00580FA7"/>
    <w:rsid w:val="00582D71"/>
    <w:rsid w:val="0058591F"/>
    <w:rsid w:val="00585B1B"/>
    <w:rsid w:val="005936D1"/>
    <w:rsid w:val="0059491C"/>
    <w:rsid w:val="00594D75"/>
    <w:rsid w:val="005951E4"/>
    <w:rsid w:val="00596E7B"/>
    <w:rsid w:val="005A0080"/>
    <w:rsid w:val="005A10A0"/>
    <w:rsid w:val="005A15D6"/>
    <w:rsid w:val="005A1C45"/>
    <w:rsid w:val="005A3626"/>
    <w:rsid w:val="005A3745"/>
    <w:rsid w:val="005B160F"/>
    <w:rsid w:val="005B2D6F"/>
    <w:rsid w:val="005B3110"/>
    <w:rsid w:val="005B45B3"/>
    <w:rsid w:val="005B4637"/>
    <w:rsid w:val="005B48C4"/>
    <w:rsid w:val="005C56BF"/>
    <w:rsid w:val="005C63EF"/>
    <w:rsid w:val="005C6FF7"/>
    <w:rsid w:val="005D45E0"/>
    <w:rsid w:val="005D5B71"/>
    <w:rsid w:val="005E089D"/>
    <w:rsid w:val="005E109E"/>
    <w:rsid w:val="005E4A24"/>
    <w:rsid w:val="005E4F58"/>
    <w:rsid w:val="005E5328"/>
    <w:rsid w:val="00603DE4"/>
    <w:rsid w:val="00605AB4"/>
    <w:rsid w:val="00611D78"/>
    <w:rsid w:val="00615AB2"/>
    <w:rsid w:val="006167E0"/>
    <w:rsid w:val="006200F7"/>
    <w:rsid w:val="00621AA3"/>
    <w:rsid w:val="00624B98"/>
    <w:rsid w:val="00625065"/>
    <w:rsid w:val="00630669"/>
    <w:rsid w:val="00631C4A"/>
    <w:rsid w:val="00631D08"/>
    <w:rsid w:val="00635FBE"/>
    <w:rsid w:val="0063632E"/>
    <w:rsid w:val="00640157"/>
    <w:rsid w:val="00644354"/>
    <w:rsid w:val="0064529A"/>
    <w:rsid w:val="006528F4"/>
    <w:rsid w:val="00654448"/>
    <w:rsid w:val="006604E1"/>
    <w:rsid w:val="006606CC"/>
    <w:rsid w:val="006609F7"/>
    <w:rsid w:val="00660BAD"/>
    <w:rsid w:val="0066178B"/>
    <w:rsid w:val="006626AA"/>
    <w:rsid w:val="00662CB4"/>
    <w:rsid w:val="00664D2F"/>
    <w:rsid w:val="00665F54"/>
    <w:rsid w:val="00670CED"/>
    <w:rsid w:val="0067634A"/>
    <w:rsid w:val="006805A4"/>
    <w:rsid w:val="00680B45"/>
    <w:rsid w:val="006818BE"/>
    <w:rsid w:val="0068234D"/>
    <w:rsid w:val="00695003"/>
    <w:rsid w:val="006A1CE8"/>
    <w:rsid w:val="006A1EF4"/>
    <w:rsid w:val="006A56D9"/>
    <w:rsid w:val="006A64DA"/>
    <w:rsid w:val="006B71A6"/>
    <w:rsid w:val="006B75B0"/>
    <w:rsid w:val="006B7AC8"/>
    <w:rsid w:val="006B7C3C"/>
    <w:rsid w:val="006B7CAB"/>
    <w:rsid w:val="006C051E"/>
    <w:rsid w:val="006C3765"/>
    <w:rsid w:val="006C5452"/>
    <w:rsid w:val="006C7F48"/>
    <w:rsid w:val="006D1BAC"/>
    <w:rsid w:val="006D1D78"/>
    <w:rsid w:val="006D3821"/>
    <w:rsid w:val="006D5FBC"/>
    <w:rsid w:val="006E19E4"/>
    <w:rsid w:val="006E2CD1"/>
    <w:rsid w:val="006E343A"/>
    <w:rsid w:val="006E4464"/>
    <w:rsid w:val="006E5997"/>
    <w:rsid w:val="006E61C9"/>
    <w:rsid w:val="006E6D8B"/>
    <w:rsid w:val="006E7B21"/>
    <w:rsid w:val="006F28AD"/>
    <w:rsid w:val="006F44DE"/>
    <w:rsid w:val="006F6FFC"/>
    <w:rsid w:val="00704EB6"/>
    <w:rsid w:val="00705E5F"/>
    <w:rsid w:val="00706F05"/>
    <w:rsid w:val="00710C1B"/>
    <w:rsid w:val="00710E14"/>
    <w:rsid w:val="00710EE0"/>
    <w:rsid w:val="00712DA7"/>
    <w:rsid w:val="00712E2D"/>
    <w:rsid w:val="00712FCE"/>
    <w:rsid w:val="00712FF2"/>
    <w:rsid w:val="00713ADE"/>
    <w:rsid w:val="00720964"/>
    <w:rsid w:val="00722645"/>
    <w:rsid w:val="00723448"/>
    <w:rsid w:val="0072614F"/>
    <w:rsid w:val="007330C9"/>
    <w:rsid w:val="0073660A"/>
    <w:rsid w:val="0073688F"/>
    <w:rsid w:val="0074020F"/>
    <w:rsid w:val="00741304"/>
    <w:rsid w:val="00742B3A"/>
    <w:rsid w:val="00743DB0"/>
    <w:rsid w:val="0074796F"/>
    <w:rsid w:val="00747BF9"/>
    <w:rsid w:val="00747E67"/>
    <w:rsid w:val="00752F37"/>
    <w:rsid w:val="00755A5A"/>
    <w:rsid w:val="00757C51"/>
    <w:rsid w:val="00760595"/>
    <w:rsid w:val="00761857"/>
    <w:rsid w:val="00763A5B"/>
    <w:rsid w:val="00764472"/>
    <w:rsid w:val="00764EC6"/>
    <w:rsid w:val="007656DE"/>
    <w:rsid w:val="00765A13"/>
    <w:rsid w:val="00770A4B"/>
    <w:rsid w:val="0077180A"/>
    <w:rsid w:val="007726DC"/>
    <w:rsid w:val="00774765"/>
    <w:rsid w:val="00776824"/>
    <w:rsid w:val="007818C2"/>
    <w:rsid w:val="00781A63"/>
    <w:rsid w:val="00782031"/>
    <w:rsid w:val="00785CB8"/>
    <w:rsid w:val="0078691E"/>
    <w:rsid w:val="00790023"/>
    <w:rsid w:val="007903A9"/>
    <w:rsid w:val="00790C0A"/>
    <w:rsid w:val="00791102"/>
    <w:rsid w:val="00796AF8"/>
    <w:rsid w:val="007A0ECE"/>
    <w:rsid w:val="007A1B90"/>
    <w:rsid w:val="007A247A"/>
    <w:rsid w:val="007A2EA3"/>
    <w:rsid w:val="007A34A5"/>
    <w:rsid w:val="007A5464"/>
    <w:rsid w:val="007A6D6C"/>
    <w:rsid w:val="007B25BD"/>
    <w:rsid w:val="007B6465"/>
    <w:rsid w:val="007B6C0B"/>
    <w:rsid w:val="007B6D61"/>
    <w:rsid w:val="007C08C2"/>
    <w:rsid w:val="007C2999"/>
    <w:rsid w:val="007C37DE"/>
    <w:rsid w:val="007C3E78"/>
    <w:rsid w:val="007C44AF"/>
    <w:rsid w:val="007C5780"/>
    <w:rsid w:val="007C60A8"/>
    <w:rsid w:val="007D1DD9"/>
    <w:rsid w:val="007D3A5C"/>
    <w:rsid w:val="007D4749"/>
    <w:rsid w:val="007D5D23"/>
    <w:rsid w:val="007D779F"/>
    <w:rsid w:val="007E3779"/>
    <w:rsid w:val="007E4AA2"/>
    <w:rsid w:val="007E786C"/>
    <w:rsid w:val="007F0EAF"/>
    <w:rsid w:val="007F28B5"/>
    <w:rsid w:val="007F29FA"/>
    <w:rsid w:val="007F4C8D"/>
    <w:rsid w:val="007F646C"/>
    <w:rsid w:val="00801C6F"/>
    <w:rsid w:val="00802944"/>
    <w:rsid w:val="00802ABF"/>
    <w:rsid w:val="0080616A"/>
    <w:rsid w:val="00810FE0"/>
    <w:rsid w:val="00811475"/>
    <w:rsid w:val="00811FE4"/>
    <w:rsid w:val="00817D16"/>
    <w:rsid w:val="00817FCE"/>
    <w:rsid w:val="008202FD"/>
    <w:rsid w:val="0082257D"/>
    <w:rsid w:val="008232E6"/>
    <w:rsid w:val="0082332C"/>
    <w:rsid w:val="008238D4"/>
    <w:rsid w:val="00827B5C"/>
    <w:rsid w:val="00827B75"/>
    <w:rsid w:val="00834F89"/>
    <w:rsid w:val="00835D7A"/>
    <w:rsid w:val="008373A2"/>
    <w:rsid w:val="00837CEE"/>
    <w:rsid w:val="00844108"/>
    <w:rsid w:val="00847461"/>
    <w:rsid w:val="008547EA"/>
    <w:rsid w:val="00861DAA"/>
    <w:rsid w:val="00862E29"/>
    <w:rsid w:val="00863AE1"/>
    <w:rsid w:val="00865949"/>
    <w:rsid w:val="00866BFF"/>
    <w:rsid w:val="008670C2"/>
    <w:rsid w:val="0086792E"/>
    <w:rsid w:val="008776DB"/>
    <w:rsid w:val="00877DF2"/>
    <w:rsid w:val="00877E30"/>
    <w:rsid w:val="008838EA"/>
    <w:rsid w:val="00884993"/>
    <w:rsid w:val="008872C2"/>
    <w:rsid w:val="00887BA3"/>
    <w:rsid w:val="008921AE"/>
    <w:rsid w:val="0089229B"/>
    <w:rsid w:val="0089230A"/>
    <w:rsid w:val="00892B75"/>
    <w:rsid w:val="00893AB1"/>
    <w:rsid w:val="0089589E"/>
    <w:rsid w:val="0089641D"/>
    <w:rsid w:val="008A20D2"/>
    <w:rsid w:val="008A20E2"/>
    <w:rsid w:val="008A2A08"/>
    <w:rsid w:val="008A3318"/>
    <w:rsid w:val="008A4AC4"/>
    <w:rsid w:val="008A4C3F"/>
    <w:rsid w:val="008A6AA9"/>
    <w:rsid w:val="008A6BDA"/>
    <w:rsid w:val="008B0A80"/>
    <w:rsid w:val="008B11ED"/>
    <w:rsid w:val="008B13EF"/>
    <w:rsid w:val="008B389B"/>
    <w:rsid w:val="008B3FCA"/>
    <w:rsid w:val="008B4894"/>
    <w:rsid w:val="008B4984"/>
    <w:rsid w:val="008B7B44"/>
    <w:rsid w:val="008C0391"/>
    <w:rsid w:val="008C17D6"/>
    <w:rsid w:val="008C2C5E"/>
    <w:rsid w:val="008C3297"/>
    <w:rsid w:val="008C3AE9"/>
    <w:rsid w:val="008C451E"/>
    <w:rsid w:val="008C5730"/>
    <w:rsid w:val="008C6CA5"/>
    <w:rsid w:val="008D0606"/>
    <w:rsid w:val="008D321C"/>
    <w:rsid w:val="008D36DA"/>
    <w:rsid w:val="008E0791"/>
    <w:rsid w:val="008E1E99"/>
    <w:rsid w:val="008E1F07"/>
    <w:rsid w:val="008E1FAE"/>
    <w:rsid w:val="008E5110"/>
    <w:rsid w:val="008F2FC4"/>
    <w:rsid w:val="008F5FD8"/>
    <w:rsid w:val="008F6DD9"/>
    <w:rsid w:val="009008E4"/>
    <w:rsid w:val="00900EB1"/>
    <w:rsid w:val="00901FB0"/>
    <w:rsid w:val="00905816"/>
    <w:rsid w:val="009064A8"/>
    <w:rsid w:val="00906ED8"/>
    <w:rsid w:val="00907799"/>
    <w:rsid w:val="00915362"/>
    <w:rsid w:val="00917A53"/>
    <w:rsid w:val="00921096"/>
    <w:rsid w:val="00921BD3"/>
    <w:rsid w:val="00931B71"/>
    <w:rsid w:val="009322D7"/>
    <w:rsid w:val="0093623B"/>
    <w:rsid w:val="00942613"/>
    <w:rsid w:val="009458D5"/>
    <w:rsid w:val="009470CD"/>
    <w:rsid w:val="009607D0"/>
    <w:rsid w:val="00960AB1"/>
    <w:rsid w:val="009610B0"/>
    <w:rsid w:val="009623B4"/>
    <w:rsid w:val="00962C89"/>
    <w:rsid w:val="00965942"/>
    <w:rsid w:val="009671BE"/>
    <w:rsid w:val="00971CC6"/>
    <w:rsid w:val="00972600"/>
    <w:rsid w:val="0097593F"/>
    <w:rsid w:val="00977BD6"/>
    <w:rsid w:val="00980692"/>
    <w:rsid w:val="00980EA8"/>
    <w:rsid w:val="00981801"/>
    <w:rsid w:val="009827FF"/>
    <w:rsid w:val="00982DC4"/>
    <w:rsid w:val="00982DDA"/>
    <w:rsid w:val="00982EF9"/>
    <w:rsid w:val="00985A5A"/>
    <w:rsid w:val="00990A27"/>
    <w:rsid w:val="0099100E"/>
    <w:rsid w:val="0099300F"/>
    <w:rsid w:val="0099344D"/>
    <w:rsid w:val="009937C4"/>
    <w:rsid w:val="0099461A"/>
    <w:rsid w:val="009958F6"/>
    <w:rsid w:val="009962FF"/>
    <w:rsid w:val="00996981"/>
    <w:rsid w:val="00996B87"/>
    <w:rsid w:val="00997CCB"/>
    <w:rsid w:val="009A4003"/>
    <w:rsid w:val="009A4D7F"/>
    <w:rsid w:val="009A554E"/>
    <w:rsid w:val="009A6F02"/>
    <w:rsid w:val="009B0814"/>
    <w:rsid w:val="009B4953"/>
    <w:rsid w:val="009B50BC"/>
    <w:rsid w:val="009C2F13"/>
    <w:rsid w:val="009C5F22"/>
    <w:rsid w:val="009C7472"/>
    <w:rsid w:val="009C7B34"/>
    <w:rsid w:val="009D107A"/>
    <w:rsid w:val="009D30C3"/>
    <w:rsid w:val="009D373E"/>
    <w:rsid w:val="009D4A24"/>
    <w:rsid w:val="009D4AC1"/>
    <w:rsid w:val="009D7355"/>
    <w:rsid w:val="009D788E"/>
    <w:rsid w:val="009E11A5"/>
    <w:rsid w:val="009E2FD8"/>
    <w:rsid w:val="009E52E8"/>
    <w:rsid w:val="009F090E"/>
    <w:rsid w:val="009F2810"/>
    <w:rsid w:val="009F749D"/>
    <w:rsid w:val="009F7584"/>
    <w:rsid w:val="00A03B67"/>
    <w:rsid w:val="00A03C60"/>
    <w:rsid w:val="00A10AB6"/>
    <w:rsid w:val="00A10F5E"/>
    <w:rsid w:val="00A11ED3"/>
    <w:rsid w:val="00A11F44"/>
    <w:rsid w:val="00A12456"/>
    <w:rsid w:val="00A14C29"/>
    <w:rsid w:val="00A14E6B"/>
    <w:rsid w:val="00A161A8"/>
    <w:rsid w:val="00A16C61"/>
    <w:rsid w:val="00A215AE"/>
    <w:rsid w:val="00A21AE9"/>
    <w:rsid w:val="00A23715"/>
    <w:rsid w:val="00A26529"/>
    <w:rsid w:val="00A26DBA"/>
    <w:rsid w:val="00A277A8"/>
    <w:rsid w:val="00A3364C"/>
    <w:rsid w:val="00A34273"/>
    <w:rsid w:val="00A34B61"/>
    <w:rsid w:val="00A37CD8"/>
    <w:rsid w:val="00A40021"/>
    <w:rsid w:val="00A40BAB"/>
    <w:rsid w:val="00A42D89"/>
    <w:rsid w:val="00A47239"/>
    <w:rsid w:val="00A52F4A"/>
    <w:rsid w:val="00A547F8"/>
    <w:rsid w:val="00A55B22"/>
    <w:rsid w:val="00A56955"/>
    <w:rsid w:val="00A61753"/>
    <w:rsid w:val="00A61DA2"/>
    <w:rsid w:val="00A6202C"/>
    <w:rsid w:val="00A649BC"/>
    <w:rsid w:val="00A65639"/>
    <w:rsid w:val="00A6573A"/>
    <w:rsid w:val="00A67CEA"/>
    <w:rsid w:val="00A73A51"/>
    <w:rsid w:val="00A81CA1"/>
    <w:rsid w:val="00A828BA"/>
    <w:rsid w:val="00A82C34"/>
    <w:rsid w:val="00A83FAC"/>
    <w:rsid w:val="00A84C25"/>
    <w:rsid w:val="00A86501"/>
    <w:rsid w:val="00A90892"/>
    <w:rsid w:val="00A917C3"/>
    <w:rsid w:val="00A9596C"/>
    <w:rsid w:val="00A9718B"/>
    <w:rsid w:val="00AA114D"/>
    <w:rsid w:val="00AA233B"/>
    <w:rsid w:val="00AA3710"/>
    <w:rsid w:val="00AA58DE"/>
    <w:rsid w:val="00AA6031"/>
    <w:rsid w:val="00AB2F4B"/>
    <w:rsid w:val="00AB3FB0"/>
    <w:rsid w:val="00AB5C4F"/>
    <w:rsid w:val="00AB5F84"/>
    <w:rsid w:val="00AB694A"/>
    <w:rsid w:val="00AC1B47"/>
    <w:rsid w:val="00AC234A"/>
    <w:rsid w:val="00AC2DAB"/>
    <w:rsid w:val="00AC3CE7"/>
    <w:rsid w:val="00AD0EE6"/>
    <w:rsid w:val="00AD29CA"/>
    <w:rsid w:val="00AD2B99"/>
    <w:rsid w:val="00AD2CBB"/>
    <w:rsid w:val="00AE020C"/>
    <w:rsid w:val="00AE75EC"/>
    <w:rsid w:val="00AF20F2"/>
    <w:rsid w:val="00AF26C3"/>
    <w:rsid w:val="00AF5D2C"/>
    <w:rsid w:val="00AF6538"/>
    <w:rsid w:val="00AF67C2"/>
    <w:rsid w:val="00AF6EC1"/>
    <w:rsid w:val="00B00A28"/>
    <w:rsid w:val="00B012AC"/>
    <w:rsid w:val="00B017B4"/>
    <w:rsid w:val="00B049D6"/>
    <w:rsid w:val="00B07F4B"/>
    <w:rsid w:val="00B10116"/>
    <w:rsid w:val="00B103B3"/>
    <w:rsid w:val="00B10B2F"/>
    <w:rsid w:val="00B12CC1"/>
    <w:rsid w:val="00B131E6"/>
    <w:rsid w:val="00B170A0"/>
    <w:rsid w:val="00B22549"/>
    <w:rsid w:val="00B2378A"/>
    <w:rsid w:val="00B24D20"/>
    <w:rsid w:val="00B25856"/>
    <w:rsid w:val="00B2775C"/>
    <w:rsid w:val="00B27F3B"/>
    <w:rsid w:val="00B31B91"/>
    <w:rsid w:val="00B323D3"/>
    <w:rsid w:val="00B3466A"/>
    <w:rsid w:val="00B41C83"/>
    <w:rsid w:val="00B51650"/>
    <w:rsid w:val="00B51BEA"/>
    <w:rsid w:val="00B5221E"/>
    <w:rsid w:val="00B529CE"/>
    <w:rsid w:val="00B57F30"/>
    <w:rsid w:val="00B60924"/>
    <w:rsid w:val="00B63584"/>
    <w:rsid w:val="00B64435"/>
    <w:rsid w:val="00B65B67"/>
    <w:rsid w:val="00B67929"/>
    <w:rsid w:val="00B7008B"/>
    <w:rsid w:val="00B7320E"/>
    <w:rsid w:val="00B73472"/>
    <w:rsid w:val="00B8096A"/>
    <w:rsid w:val="00B80FB2"/>
    <w:rsid w:val="00B81556"/>
    <w:rsid w:val="00B81CE9"/>
    <w:rsid w:val="00B824C3"/>
    <w:rsid w:val="00B843C7"/>
    <w:rsid w:val="00B87D44"/>
    <w:rsid w:val="00B9063E"/>
    <w:rsid w:val="00B94210"/>
    <w:rsid w:val="00B948EA"/>
    <w:rsid w:val="00BA1BC1"/>
    <w:rsid w:val="00BA3A6E"/>
    <w:rsid w:val="00BA5E4F"/>
    <w:rsid w:val="00BB0E29"/>
    <w:rsid w:val="00BB405B"/>
    <w:rsid w:val="00BB4182"/>
    <w:rsid w:val="00BB4BFE"/>
    <w:rsid w:val="00BB6857"/>
    <w:rsid w:val="00BC066E"/>
    <w:rsid w:val="00BC1F8C"/>
    <w:rsid w:val="00BD142C"/>
    <w:rsid w:val="00BD1CCD"/>
    <w:rsid w:val="00BD20DE"/>
    <w:rsid w:val="00BD2368"/>
    <w:rsid w:val="00BD243B"/>
    <w:rsid w:val="00BD3134"/>
    <w:rsid w:val="00BD5A96"/>
    <w:rsid w:val="00BE00E7"/>
    <w:rsid w:val="00BF1902"/>
    <w:rsid w:val="00BF357C"/>
    <w:rsid w:val="00C04FB5"/>
    <w:rsid w:val="00C05CAA"/>
    <w:rsid w:val="00C0676C"/>
    <w:rsid w:val="00C07A6B"/>
    <w:rsid w:val="00C10DF1"/>
    <w:rsid w:val="00C12247"/>
    <w:rsid w:val="00C12A07"/>
    <w:rsid w:val="00C134C5"/>
    <w:rsid w:val="00C1415A"/>
    <w:rsid w:val="00C16586"/>
    <w:rsid w:val="00C16D94"/>
    <w:rsid w:val="00C170A9"/>
    <w:rsid w:val="00C20C9E"/>
    <w:rsid w:val="00C21B0F"/>
    <w:rsid w:val="00C2294E"/>
    <w:rsid w:val="00C23018"/>
    <w:rsid w:val="00C24960"/>
    <w:rsid w:val="00C27613"/>
    <w:rsid w:val="00C3027C"/>
    <w:rsid w:val="00C30D01"/>
    <w:rsid w:val="00C31664"/>
    <w:rsid w:val="00C331E5"/>
    <w:rsid w:val="00C339FF"/>
    <w:rsid w:val="00C33F75"/>
    <w:rsid w:val="00C400DA"/>
    <w:rsid w:val="00C4562F"/>
    <w:rsid w:val="00C458B7"/>
    <w:rsid w:val="00C53638"/>
    <w:rsid w:val="00C543A4"/>
    <w:rsid w:val="00C55CB0"/>
    <w:rsid w:val="00C57556"/>
    <w:rsid w:val="00C60AB8"/>
    <w:rsid w:val="00C61006"/>
    <w:rsid w:val="00C7179E"/>
    <w:rsid w:val="00C766DD"/>
    <w:rsid w:val="00C778A2"/>
    <w:rsid w:val="00C80513"/>
    <w:rsid w:val="00C81826"/>
    <w:rsid w:val="00C82464"/>
    <w:rsid w:val="00C84C48"/>
    <w:rsid w:val="00C8645A"/>
    <w:rsid w:val="00C907A7"/>
    <w:rsid w:val="00C953FA"/>
    <w:rsid w:val="00C95CC6"/>
    <w:rsid w:val="00CA362B"/>
    <w:rsid w:val="00CA369F"/>
    <w:rsid w:val="00CA526D"/>
    <w:rsid w:val="00CA757D"/>
    <w:rsid w:val="00CB2899"/>
    <w:rsid w:val="00CB374D"/>
    <w:rsid w:val="00CB398C"/>
    <w:rsid w:val="00CB4166"/>
    <w:rsid w:val="00CB4494"/>
    <w:rsid w:val="00CB6E3E"/>
    <w:rsid w:val="00CB7BEC"/>
    <w:rsid w:val="00CC32A2"/>
    <w:rsid w:val="00CC54DD"/>
    <w:rsid w:val="00CD1859"/>
    <w:rsid w:val="00CD22AB"/>
    <w:rsid w:val="00CD26CF"/>
    <w:rsid w:val="00CD29B2"/>
    <w:rsid w:val="00CD3F12"/>
    <w:rsid w:val="00CD44DA"/>
    <w:rsid w:val="00CD477B"/>
    <w:rsid w:val="00CD4A23"/>
    <w:rsid w:val="00CD794F"/>
    <w:rsid w:val="00CE110F"/>
    <w:rsid w:val="00CE235B"/>
    <w:rsid w:val="00CE2758"/>
    <w:rsid w:val="00CE342E"/>
    <w:rsid w:val="00CE4E6A"/>
    <w:rsid w:val="00CE5176"/>
    <w:rsid w:val="00CE5553"/>
    <w:rsid w:val="00CE5B82"/>
    <w:rsid w:val="00CF0F2B"/>
    <w:rsid w:val="00D005B3"/>
    <w:rsid w:val="00D00D70"/>
    <w:rsid w:val="00D013AB"/>
    <w:rsid w:val="00D0287F"/>
    <w:rsid w:val="00D03DA1"/>
    <w:rsid w:val="00D04A5C"/>
    <w:rsid w:val="00D10669"/>
    <w:rsid w:val="00D124CB"/>
    <w:rsid w:val="00D14DF7"/>
    <w:rsid w:val="00D159E0"/>
    <w:rsid w:val="00D16BFD"/>
    <w:rsid w:val="00D16C36"/>
    <w:rsid w:val="00D16F70"/>
    <w:rsid w:val="00D21008"/>
    <w:rsid w:val="00D22781"/>
    <w:rsid w:val="00D22C13"/>
    <w:rsid w:val="00D25002"/>
    <w:rsid w:val="00D2538B"/>
    <w:rsid w:val="00D2582D"/>
    <w:rsid w:val="00D267C7"/>
    <w:rsid w:val="00D268D3"/>
    <w:rsid w:val="00D27C73"/>
    <w:rsid w:val="00D306EA"/>
    <w:rsid w:val="00D3084F"/>
    <w:rsid w:val="00D342C7"/>
    <w:rsid w:val="00D404F1"/>
    <w:rsid w:val="00D40F43"/>
    <w:rsid w:val="00D4192B"/>
    <w:rsid w:val="00D41DCF"/>
    <w:rsid w:val="00D426D0"/>
    <w:rsid w:val="00D42F45"/>
    <w:rsid w:val="00D44394"/>
    <w:rsid w:val="00D4682D"/>
    <w:rsid w:val="00D52A1C"/>
    <w:rsid w:val="00D5333D"/>
    <w:rsid w:val="00D5381D"/>
    <w:rsid w:val="00D538B5"/>
    <w:rsid w:val="00D54DB7"/>
    <w:rsid w:val="00D5676C"/>
    <w:rsid w:val="00D57497"/>
    <w:rsid w:val="00D601B1"/>
    <w:rsid w:val="00D638CA"/>
    <w:rsid w:val="00D64B4D"/>
    <w:rsid w:val="00D669FE"/>
    <w:rsid w:val="00D6723A"/>
    <w:rsid w:val="00D70D0F"/>
    <w:rsid w:val="00D73658"/>
    <w:rsid w:val="00D73EC7"/>
    <w:rsid w:val="00D741AA"/>
    <w:rsid w:val="00D760CC"/>
    <w:rsid w:val="00D7630E"/>
    <w:rsid w:val="00D76417"/>
    <w:rsid w:val="00D811D3"/>
    <w:rsid w:val="00D848F8"/>
    <w:rsid w:val="00D852E5"/>
    <w:rsid w:val="00D86B37"/>
    <w:rsid w:val="00D86FAA"/>
    <w:rsid w:val="00D91C42"/>
    <w:rsid w:val="00D928E1"/>
    <w:rsid w:val="00D94172"/>
    <w:rsid w:val="00D94F41"/>
    <w:rsid w:val="00D954BB"/>
    <w:rsid w:val="00DA1454"/>
    <w:rsid w:val="00DA1A75"/>
    <w:rsid w:val="00DA2CB1"/>
    <w:rsid w:val="00DA3FD8"/>
    <w:rsid w:val="00DA401A"/>
    <w:rsid w:val="00DA6551"/>
    <w:rsid w:val="00DA6E0C"/>
    <w:rsid w:val="00DB2B36"/>
    <w:rsid w:val="00DB43D1"/>
    <w:rsid w:val="00DB44F5"/>
    <w:rsid w:val="00DB5485"/>
    <w:rsid w:val="00DC0415"/>
    <w:rsid w:val="00DC080A"/>
    <w:rsid w:val="00DC25BD"/>
    <w:rsid w:val="00DC3268"/>
    <w:rsid w:val="00DC3E90"/>
    <w:rsid w:val="00DC41F7"/>
    <w:rsid w:val="00DC4B4F"/>
    <w:rsid w:val="00DC4E91"/>
    <w:rsid w:val="00DC5D6B"/>
    <w:rsid w:val="00DD1B71"/>
    <w:rsid w:val="00DD1C34"/>
    <w:rsid w:val="00DD253C"/>
    <w:rsid w:val="00DD262D"/>
    <w:rsid w:val="00DD5624"/>
    <w:rsid w:val="00DD610C"/>
    <w:rsid w:val="00DD6F33"/>
    <w:rsid w:val="00DD7EE0"/>
    <w:rsid w:val="00DE51F5"/>
    <w:rsid w:val="00DF110D"/>
    <w:rsid w:val="00DF753C"/>
    <w:rsid w:val="00DF7730"/>
    <w:rsid w:val="00DF7879"/>
    <w:rsid w:val="00E00466"/>
    <w:rsid w:val="00E00E8D"/>
    <w:rsid w:val="00E02F82"/>
    <w:rsid w:val="00E06EB9"/>
    <w:rsid w:val="00E10C0D"/>
    <w:rsid w:val="00E15B47"/>
    <w:rsid w:val="00E16C62"/>
    <w:rsid w:val="00E17C0F"/>
    <w:rsid w:val="00E21092"/>
    <w:rsid w:val="00E26077"/>
    <w:rsid w:val="00E34622"/>
    <w:rsid w:val="00E4151F"/>
    <w:rsid w:val="00E42BBB"/>
    <w:rsid w:val="00E50571"/>
    <w:rsid w:val="00E51554"/>
    <w:rsid w:val="00E5330D"/>
    <w:rsid w:val="00E53554"/>
    <w:rsid w:val="00E535CF"/>
    <w:rsid w:val="00E54C4F"/>
    <w:rsid w:val="00E559F1"/>
    <w:rsid w:val="00E56047"/>
    <w:rsid w:val="00E569FD"/>
    <w:rsid w:val="00E62237"/>
    <w:rsid w:val="00E636F5"/>
    <w:rsid w:val="00E6590D"/>
    <w:rsid w:val="00E6596E"/>
    <w:rsid w:val="00E66085"/>
    <w:rsid w:val="00E6757D"/>
    <w:rsid w:val="00E725D4"/>
    <w:rsid w:val="00E73681"/>
    <w:rsid w:val="00E74E67"/>
    <w:rsid w:val="00E75EA6"/>
    <w:rsid w:val="00E762B8"/>
    <w:rsid w:val="00E76C7B"/>
    <w:rsid w:val="00E7724C"/>
    <w:rsid w:val="00E8075E"/>
    <w:rsid w:val="00E80C0F"/>
    <w:rsid w:val="00E82C99"/>
    <w:rsid w:val="00E83BD7"/>
    <w:rsid w:val="00E928AB"/>
    <w:rsid w:val="00E93FFE"/>
    <w:rsid w:val="00E94542"/>
    <w:rsid w:val="00E94E72"/>
    <w:rsid w:val="00EA27FD"/>
    <w:rsid w:val="00EB1BFC"/>
    <w:rsid w:val="00EB32FF"/>
    <w:rsid w:val="00EB38B9"/>
    <w:rsid w:val="00EB41E5"/>
    <w:rsid w:val="00EC07BD"/>
    <w:rsid w:val="00EC270A"/>
    <w:rsid w:val="00EC27D0"/>
    <w:rsid w:val="00EC6177"/>
    <w:rsid w:val="00EC64F6"/>
    <w:rsid w:val="00EC67F9"/>
    <w:rsid w:val="00ED0043"/>
    <w:rsid w:val="00ED2279"/>
    <w:rsid w:val="00ED412A"/>
    <w:rsid w:val="00ED6C72"/>
    <w:rsid w:val="00EE1212"/>
    <w:rsid w:val="00EE1961"/>
    <w:rsid w:val="00EE3FC5"/>
    <w:rsid w:val="00EE5176"/>
    <w:rsid w:val="00EE5AC1"/>
    <w:rsid w:val="00EE7335"/>
    <w:rsid w:val="00EF144A"/>
    <w:rsid w:val="00EF3BE8"/>
    <w:rsid w:val="00EF52B4"/>
    <w:rsid w:val="00EF5FCC"/>
    <w:rsid w:val="00F01455"/>
    <w:rsid w:val="00F0633D"/>
    <w:rsid w:val="00F065F5"/>
    <w:rsid w:val="00F071AF"/>
    <w:rsid w:val="00F07C86"/>
    <w:rsid w:val="00F11254"/>
    <w:rsid w:val="00F160DC"/>
    <w:rsid w:val="00F167B1"/>
    <w:rsid w:val="00F17C43"/>
    <w:rsid w:val="00F27263"/>
    <w:rsid w:val="00F309BB"/>
    <w:rsid w:val="00F32FCE"/>
    <w:rsid w:val="00F338E3"/>
    <w:rsid w:val="00F34E55"/>
    <w:rsid w:val="00F35DE7"/>
    <w:rsid w:val="00F37E9C"/>
    <w:rsid w:val="00F43D03"/>
    <w:rsid w:val="00F4656D"/>
    <w:rsid w:val="00F47A4B"/>
    <w:rsid w:val="00F508B9"/>
    <w:rsid w:val="00F51ABB"/>
    <w:rsid w:val="00F534F8"/>
    <w:rsid w:val="00F53559"/>
    <w:rsid w:val="00F53969"/>
    <w:rsid w:val="00F54112"/>
    <w:rsid w:val="00F55C7D"/>
    <w:rsid w:val="00F5609A"/>
    <w:rsid w:val="00F56F17"/>
    <w:rsid w:val="00F56F90"/>
    <w:rsid w:val="00F644BA"/>
    <w:rsid w:val="00F646D7"/>
    <w:rsid w:val="00F64EE0"/>
    <w:rsid w:val="00F66C86"/>
    <w:rsid w:val="00F675B2"/>
    <w:rsid w:val="00F679BB"/>
    <w:rsid w:val="00F70104"/>
    <w:rsid w:val="00F76319"/>
    <w:rsid w:val="00F806BA"/>
    <w:rsid w:val="00F824B3"/>
    <w:rsid w:val="00F82C79"/>
    <w:rsid w:val="00F87B34"/>
    <w:rsid w:val="00F9511F"/>
    <w:rsid w:val="00F96AB9"/>
    <w:rsid w:val="00F97BF3"/>
    <w:rsid w:val="00FA1EBD"/>
    <w:rsid w:val="00FA3A4C"/>
    <w:rsid w:val="00FA7497"/>
    <w:rsid w:val="00FA780E"/>
    <w:rsid w:val="00FA7885"/>
    <w:rsid w:val="00FB0B32"/>
    <w:rsid w:val="00FB5875"/>
    <w:rsid w:val="00FB7043"/>
    <w:rsid w:val="00FB72FC"/>
    <w:rsid w:val="00FC3FF9"/>
    <w:rsid w:val="00FC7A9B"/>
    <w:rsid w:val="00FD0058"/>
    <w:rsid w:val="00FD3A5C"/>
    <w:rsid w:val="00FD3B77"/>
    <w:rsid w:val="00FD4FE7"/>
    <w:rsid w:val="00FD50FC"/>
    <w:rsid w:val="00FD60AC"/>
    <w:rsid w:val="00FE0875"/>
    <w:rsid w:val="00FE45F2"/>
    <w:rsid w:val="00FF065E"/>
    <w:rsid w:val="00FF0B4C"/>
    <w:rsid w:val="00FF4108"/>
    <w:rsid w:val="00FF4768"/>
    <w:rsid w:val="00FF6865"/>
    <w:rsid w:val="00FF781E"/>
    <w:rsid w:val="00FF7A2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A24"/>
    <w:pPr>
      <w:spacing w:after="0" w:line="240" w:lineRule="auto"/>
      <w:jc w:val="both"/>
    </w:pPr>
    <w:rPr>
      <w:rFonts w:ascii="Calibri" w:eastAsia="Calibri" w:hAnsi="Calibri" w:cs="Times New Roman"/>
    </w:rPr>
  </w:style>
  <w:style w:type="paragraph" w:styleId="Ttulo1">
    <w:name w:val="heading 1"/>
    <w:basedOn w:val="Normal"/>
    <w:next w:val="Normal"/>
    <w:link w:val="Ttulo1Char"/>
    <w:qFormat/>
    <w:rsid w:val="00AD0EE6"/>
    <w:pPr>
      <w:keepNext/>
      <w:jc w:val="left"/>
      <w:outlineLvl w:val="0"/>
    </w:pPr>
    <w:rPr>
      <w:rFonts w:ascii="Arial" w:eastAsia="Times New Roman" w:hAnsi="Arial"/>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3632E"/>
    <w:pPr>
      <w:ind w:left="708"/>
      <w:jc w:val="left"/>
    </w:pPr>
    <w:rPr>
      <w:rFonts w:ascii="Times New Roman" w:eastAsia="Times New Roman" w:hAnsi="Times New Roman"/>
      <w:sz w:val="24"/>
      <w:szCs w:val="24"/>
      <w:lang w:eastAsia="pt-BR"/>
    </w:rPr>
  </w:style>
  <w:style w:type="paragraph" w:styleId="Cabealho">
    <w:name w:val="header"/>
    <w:basedOn w:val="Normal"/>
    <w:link w:val="CabealhoChar"/>
    <w:uiPriority w:val="99"/>
    <w:unhideWhenUsed/>
    <w:rsid w:val="0063632E"/>
    <w:pPr>
      <w:tabs>
        <w:tab w:val="center" w:pos="4252"/>
        <w:tab w:val="right" w:pos="8504"/>
      </w:tabs>
    </w:pPr>
  </w:style>
  <w:style w:type="character" w:customStyle="1" w:styleId="CabealhoChar">
    <w:name w:val="Cabeçalho Char"/>
    <w:basedOn w:val="Fontepargpadro"/>
    <w:link w:val="Cabealho"/>
    <w:uiPriority w:val="99"/>
    <w:rsid w:val="0063632E"/>
    <w:rPr>
      <w:rFonts w:ascii="Calibri" w:eastAsia="Calibri" w:hAnsi="Calibri" w:cs="Times New Roman"/>
    </w:rPr>
  </w:style>
  <w:style w:type="paragraph" w:styleId="Rodap">
    <w:name w:val="footer"/>
    <w:basedOn w:val="Normal"/>
    <w:link w:val="RodapChar"/>
    <w:uiPriority w:val="99"/>
    <w:unhideWhenUsed/>
    <w:rsid w:val="0063632E"/>
    <w:pPr>
      <w:tabs>
        <w:tab w:val="center" w:pos="4252"/>
        <w:tab w:val="right" w:pos="8504"/>
      </w:tabs>
    </w:pPr>
  </w:style>
  <w:style w:type="character" w:customStyle="1" w:styleId="RodapChar">
    <w:name w:val="Rodapé Char"/>
    <w:basedOn w:val="Fontepargpadro"/>
    <w:link w:val="Rodap"/>
    <w:uiPriority w:val="99"/>
    <w:rsid w:val="0063632E"/>
    <w:rPr>
      <w:rFonts w:ascii="Calibri" w:eastAsia="Calibri" w:hAnsi="Calibri" w:cs="Times New Roman"/>
    </w:rPr>
  </w:style>
  <w:style w:type="table" w:styleId="Tabelacomgrade">
    <w:name w:val="Table Grid"/>
    <w:basedOn w:val="Tabelanormal"/>
    <w:uiPriority w:val="59"/>
    <w:rsid w:val="0063632E"/>
    <w:pPr>
      <w:spacing w:after="0" w:line="240" w:lineRule="auto"/>
    </w:pPr>
    <w:rPr>
      <w:rFonts w:ascii="Calibri" w:eastAsia="Calibri" w:hAnsi="Calibri" w:cs="Times New Roman"/>
      <w:sz w:val="20"/>
      <w:szCs w:val="20"/>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uiPriority w:val="99"/>
    <w:unhideWhenUsed/>
    <w:rsid w:val="00CD44DA"/>
    <w:pPr>
      <w:spacing w:after="200" w:line="276" w:lineRule="auto"/>
      <w:jc w:val="left"/>
    </w:pPr>
    <w:rPr>
      <w:rFonts w:ascii="Arial" w:hAnsi="Arial" w:cs="Arial"/>
      <w:sz w:val="24"/>
      <w:szCs w:val="24"/>
    </w:rPr>
  </w:style>
  <w:style w:type="character" w:customStyle="1" w:styleId="CorpodetextoChar">
    <w:name w:val="Corpo de texto Char"/>
    <w:basedOn w:val="Fontepargpadro"/>
    <w:link w:val="Corpodetexto"/>
    <w:uiPriority w:val="99"/>
    <w:rsid w:val="00CD44DA"/>
    <w:rPr>
      <w:rFonts w:ascii="Arial" w:eastAsia="Calibri" w:hAnsi="Arial" w:cs="Arial"/>
      <w:sz w:val="24"/>
      <w:szCs w:val="24"/>
    </w:rPr>
  </w:style>
  <w:style w:type="paragraph" w:customStyle="1" w:styleId="xmsonormal">
    <w:name w:val="x_msonormal"/>
    <w:basedOn w:val="Normal"/>
    <w:rsid w:val="00CD1859"/>
    <w:pPr>
      <w:spacing w:before="100" w:beforeAutospacing="1" w:after="100" w:afterAutospacing="1"/>
      <w:jc w:val="left"/>
    </w:pPr>
    <w:rPr>
      <w:rFonts w:ascii="Times New Roman" w:eastAsia="Times New Roman" w:hAnsi="Times New Roman"/>
      <w:sz w:val="24"/>
      <w:szCs w:val="24"/>
      <w:lang w:eastAsia="pt-BR"/>
    </w:rPr>
  </w:style>
  <w:style w:type="paragraph" w:styleId="NormalWeb">
    <w:name w:val="Normal (Web)"/>
    <w:basedOn w:val="Normal"/>
    <w:uiPriority w:val="99"/>
    <w:unhideWhenUsed/>
    <w:rsid w:val="00CD1859"/>
    <w:pPr>
      <w:spacing w:before="100" w:beforeAutospacing="1" w:after="100" w:afterAutospacing="1"/>
      <w:jc w:val="left"/>
    </w:pPr>
    <w:rPr>
      <w:rFonts w:ascii="Times New Roman" w:eastAsia="Times New Roman" w:hAnsi="Times New Roman"/>
      <w:sz w:val="24"/>
      <w:szCs w:val="24"/>
      <w:lang w:eastAsia="pt-BR"/>
    </w:rPr>
  </w:style>
  <w:style w:type="paragraph" w:customStyle="1" w:styleId="paragraph">
    <w:name w:val="paragraph"/>
    <w:basedOn w:val="Normal"/>
    <w:rsid w:val="00CD1859"/>
    <w:pPr>
      <w:spacing w:before="100" w:beforeAutospacing="1" w:after="100" w:afterAutospacing="1"/>
      <w:jc w:val="left"/>
    </w:pPr>
    <w:rPr>
      <w:rFonts w:ascii="Times New Roman" w:eastAsia="Times New Roman" w:hAnsi="Times New Roman"/>
      <w:sz w:val="24"/>
      <w:szCs w:val="24"/>
      <w:lang w:eastAsia="pt-BR"/>
    </w:rPr>
  </w:style>
  <w:style w:type="character" w:customStyle="1" w:styleId="normaltextrun">
    <w:name w:val="normaltextrun"/>
    <w:basedOn w:val="Fontepargpadro"/>
    <w:rsid w:val="00CD1859"/>
  </w:style>
  <w:style w:type="character" w:customStyle="1" w:styleId="eop">
    <w:name w:val="eop"/>
    <w:basedOn w:val="Fontepargpadro"/>
    <w:rsid w:val="00CD1859"/>
  </w:style>
  <w:style w:type="character" w:styleId="TextodoEspaoReservado">
    <w:name w:val="Placeholder Text"/>
    <w:basedOn w:val="Fontepargpadro"/>
    <w:uiPriority w:val="99"/>
    <w:semiHidden/>
    <w:rsid w:val="00C20C9E"/>
    <w:rPr>
      <w:color w:val="808080"/>
    </w:rPr>
  </w:style>
  <w:style w:type="paragraph" w:styleId="Textodebalo">
    <w:name w:val="Balloon Text"/>
    <w:basedOn w:val="Normal"/>
    <w:link w:val="TextodebaloChar"/>
    <w:uiPriority w:val="99"/>
    <w:semiHidden/>
    <w:unhideWhenUsed/>
    <w:rsid w:val="00C20C9E"/>
    <w:rPr>
      <w:rFonts w:ascii="Tahoma" w:hAnsi="Tahoma" w:cs="Tahoma"/>
      <w:sz w:val="16"/>
      <w:szCs w:val="16"/>
    </w:rPr>
  </w:style>
  <w:style w:type="character" w:customStyle="1" w:styleId="TextodebaloChar">
    <w:name w:val="Texto de balão Char"/>
    <w:basedOn w:val="Fontepargpadro"/>
    <w:link w:val="Textodebalo"/>
    <w:uiPriority w:val="99"/>
    <w:semiHidden/>
    <w:rsid w:val="00C20C9E"/>
    <w:rPr>
      <w:rFonts w:ascii="Tahoma" w:eastAsia="Calibri" w:hAnsi="Tahoma" w:cs="Tahoma"/>
      <w:sz w:val="16"/>
      <w:szCs w:val="16"/>
    </w:rPr>
  </w:style>
  <w:style w:type="paragraph" w:customStyle="1" w:styleId="ecxmsonormal">
    <w:name w:val="ecxmsonormal"/>
    <w:basedOn w:val="Normal"/>
    <w:rsid w:val="00C20C9E"/>
    <w:pPr>
      <w:spacing w:before="100" w:beforeAutospacing="1" w:after="100" w:afterAutospacing="1"/>
      <w:jc w:val="left"/>
    </w:pPr>
    <w:rPr>
      <w:rFonts w:ascii="Times New Roman" w:eastAsia="Times New Roman" w:hAnsi="Times New Roman"/>
      <w:sz w:val="24"/>
      <w:szCs w:val="24"/>
      <w:lang w:eastAsia="pt-BR"/>
    </w:rPr>
  </w:style>
  <w:style w:type="character" w:customStyle="1" w:styleId="Ttulo1Char">
    <w:name w:val="Título 1 Char"/>
    <w:basedOn w:val="Fontepargpadro"/>
    <w:link w:val="Ttulo1"/>
    <w:rsid w:val="00AD0EE6"/>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semiHidden/>
    <w:unhideWhenUsed/>
    <w:rsid w:val="00AD0EE6"/>
    <w:pPr>
      <w:spacing w:after="120"/>
      <w:ind w:left="283"/>
    </w:pPr>
  </w:style>
  <w:style w:type="character" w:customStyle="1" w:styleId="RecuodecorpodetextoChar">
    <w:name w:val="Recuo de corpo de texto Char"/>
    <w:basedOn w:val="Fontepargpadro"/>
    <w:link w:val="Recuodecorpodetexto"/>
    <w:uiPriority w:val="99"/>
    <w:semiHidden/>
    <w:rsid w:val="00AD0EE6"/>
    <w:rPr>
      <w:rFonts w:ascii="Calibri" w:eastAsia="Calibri" w:hAnsi="Calibri" w:cs="Times New Roman"/>
    </w:rPr>
  </w:style>
  <w:style w:type="paragraph" w:styleId="Subttulo">
    <w:name w:val="Subtitle"/>
    <w:basedOn w:val="Normal"/>
    <w:next w:val="Normal"/>
    <w:link w:val="SubttuloChar"/>
    <w:qFormat/>
    <w:rsid w:val="0014390D"/>
    <w:pPr>
      <w:spacing w:after="60"/>
      <w:jc w:val="center"/>
      <w:outlineLvl w:val="1"/>
    </w:pPr>
    <w:rPr>
      <w:rFonts w:ascii="Cambria" w:eastAsia="Times New Roman" w:hAnsi="Cambria"/>
      <w:sz w:val="24"/>
      <w:szCs w:val="24"/>
      <w:lang w:eastAsia="pt-BR"/>
    </w:rPr>
  </w:style>
  <w:style w:type="character" w:customStyle="1" w:styleId="SubttuloChar">
    <w:name w:val="Subtítulo Char"/>
    <w:basedOn w:val="Fontepargpadro"/>
    <w:link w:val="Subttulo"/>
    <w:rsid w:val="0014390D"/>
    <w:rPr>
      <w:rFonts w:ascii="Cambria" w:eastAsia="Times New Roman" w:hAnsi="Cambria" w:cs="Times New Roman"/>
      <w:sz w:val="24"/>
      <w:szCs w:val="24"/>
      <w:lang w:eastAsia="pt-BR"/>
    </w:rPr>
  </w:style>
  <w:style w:type="character" w:styleId="Forte">
    <w:name w:val="Strong"/>
    <w:basedOn w:val="Fontepargpadro"/>
    <w:uiPriority w:val="22"/>
    <w:qFormat/>
    <w:rsid w:val="00810FE0"/>
    <w:rPr>
      <w:b/>
      <w:bCs/>
    </w:rPr>
  </w:style>
  <w:style w:type="paragraph" w:styleId="SemEspaamento">
    <w:name w:val="No Spacing"/>
    <w:uiPriority w:val="1"/>
    <w:qFormat/>
    <w:rsid w:val="00CD477B"/>
    <w:pPr>
      <w:spacing w:after="0" w:line="240" w:lineRule="auto"/>
    </w:pPr>
    <w:rPr>
      <w:rFonts w:ascii="Calibri" w:eastAsia="Times New Roman" w:hAnsi="Calibri" w:cs="Times New Roman"/>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A24"/>
    <w:pPr>
      <w:spacing w:after="0" w:line="240" w:lineRule="auto"/>
      <w:jc w:val="both"/>
    </w:pPr>
    <w:rPr>
      <w:rFonts w:ascii="Calibri" w:eastAsia="Calibri" w:hAnsi="Calibri" w:cs="Times New Roman"/>
    </w:rPr>
  </w:style>
  <w:style w:type="paragraph" w:styleId="Ttulo1">
    <w:name w:val="heading 1"/>
    <w:basedOn w:val="Normal"/>
    <w:next w:val="Normal"/>
    <w:link w:val="Ttulo1Char"/>
    <w:qFormat/>
    <w:rsid w:val="00AD0EE6"/>
    <w:pPr>
      <w:keepNext/>
      <w:jc w:val="left"/>
      <w:outlineLvl w:val="0"/>
    </w:pPr>
    <w:rPr>
      <w:rFonts w:ascii="Arial" w:eastAsia="Times New Roman" w:hAnsi="Arial"/>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3632E"/>
    <w:pPr>
      <w:ind w:left="708"/>
      <w:jc w:val="left"/>
    </w:pPr>
    <w:rPr>
      <w:rFonts w:ascii="Times New Roman" w:eastAsia="Times New Roman" w:hAnsi="Times New Roman"/>
      <w:sz w:val="24"/>
      <w:szCs w:val="24"/>
      <w:lang w:eastAsia="pt-BR"/>
    </w:rPr>
  </w:style>
  <w:style w:type="paragraph" w:styleId="Cabealho">
    <w:name w:val="header"/>
    <w:basedOn w:val="Normal"/>
    <w:link w:val="CabealhoChar"/>
    <w:uiPriority w:val="99"/>
    <w:unhideWhenUsed/>
    <w:rsid w:val="0063632E"/>
    <w:pPr>
      <w:tabs>
        <w:tab w:val="center" w:pos="4252"/>
        <w:tab w:val="right" w:pos="8504"/>
      </w:tabs>
    </w:pPr>
  </w:style>
  <w:style w:type="character" w:customStyle="1" w:styleId="CabealhoChar">
    <w:name w:val="Cabeçalho Char"/>
    <w:basedOn w:val="Fontepargpadro"/>
    <w:link w:val="Cabealho"/>
    <w:uiPriority w:val="99"/>
    <w:rsid w:val="0063632E"/>
    <w:rPr>
      <w:rFonts w:ascii="Calibri" w:eastAsia="Calibri" w:hAnsi="Calibri" w:cs="Times New Roman"/>
    </w:rPr>
  </w:style>
  <w:style w:type="paragraph" w:styleId="Rodap">
    <w:name w:val="footer"/>
    <w:basedOn w:val="Normal"/>
    <w:link w:val="RodapChar"/>
    <w:uiPriority w:val="99"/>
    <w:unhideWhenUsed/>
    <w:rsid w:val="0063632E"/>
    <w:pPr>
      <w:tabs>
        <w:tab w:val="center" w:pos="4252"/>
        <w:tab w:val="right" w:pos="8504"/>
      </w:tabs>
    </w:pPr>
  </w:style>
  <w:style w:type="character" w:customStyle="1" w:styleId="RodapChar">
    <w:name w:val="Rodapé Char"/>
    <w:basedOn w:val="Fontepargpadro"/>
    <w:link w:val="Rodap"/>
    <w:uiPriority w:val="99"/>
    <w:rsid w:val="0063632E"/>
    <w:rPr>
      <w:rFonts w:ascii="Calibri" w:eastAsia="Calibri" w:hAnsi="Calibri" w:cs="Times New Roman"/>
    </w:rPr>
  </w:style>
  <w:style w:type="table" w:styleId="Tabelacomgrade">
    <w:name w:val="Table Grid"/>
    <w:basedOn w:val="Tabelanormal"/>
    <w:uiPriority w:val="59"/>
    <w:rsid w:val="0063632E"/>
    <w:pPr>
      <w:spacing w:after="0" w:line="240" w:lineRule="auto"/>
    </w:pPr>
    <w:rPr>
      <w:rFonts w:ascii="Calibri" w:eastAsia="Calibri" w:hAnsi="Calibri" w:cs="Times New Roman"/>
      <w:sz w:val="20"/>
      <w:szCs w:val="20"/>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uiPriority w:val="99"/>
    <w:unhideWhenUsed/>
    <w:rsid w:val="00CD44DA"/>
    <w:pPr>
      <w:spacing w:after="200" w:line="276" w:lineRule="auto"/>
      <w:jc w:val="left"/>
    </w:pPr>
    <w:rPr>
      <w:rFonts w:ascii="Arial" w:hAnsi="Arial" w:cs="Arial"/>
      <w:sz w:val="24"/>
      <w:szCs w:val="24"/>
    </w:rPr>
  </w:style>
  <w:style w:type="character" w:customStyle="1" w:styleId="CorpodetextoChar">
    <w:name w:val="Corpo de texto Char"/>
    <w:basedOn w:val="Fontepargpadro"/>
    <w:link w:val="Corpodetexto"/>
    <w:uiPriority w:val="99"/>
    <w:rsid w:val="00CD44DA"/>
    <w:rPr>
      <w:rFonts w:ascii="Arial" w:eastAsia="Calibri" w:hAnsi="Arial" w:cs="Arial"/>
      <w:sz w:val="24"/>
      <w:szCs w:val="24"/>
    </w:rPr>
  </w:style>
  <w:style w:type="paragraph" w:customStyle="1" w:styleId="xmsonormal">
    <w:name w:val="x_msonormal"/>
    <w:basedOn w:val="Normal"/>
    <w:rsid w:val="00CD1859"/>
    <w:pPr>
      <w:spacing w:before="100" w:beforeAutospacing="1" w:after="100" w:afterAutospacing="1"/>
      <w:jc w:val="left"/>
    </w:pPr>
    <w:rPr>
      <w:rFonts w:ascii="Times New Roman" w:eastAsia="Times New Roman" w:hAnsi="Times New Roman"/>
      <w:sz w:val="24"/>
      <w:szCs w:val="24"/>
      <w:lang w:eastAsia="pt-BR"/>
    </w:rPr>
  </w:style>
  <w:style w:type="paragraph" w:styleId="NormalWeb">
    <w:name w:val="Normal (Web)"/>
    <w:basedOn w:val="Normal"/>
    <w:uiPriority w:val="99"/>
    <w:unhideWhenUsed/>
    <w:rsid w:val="00CD1859"/>
    <w:pPr>
      <w:spacing w:before="100" w:beforeAutospacing="1" w:after="100" w:afterAutospacing="1"/>
      <w:jc w:val="left"/>
    </w:pPr>
    <w:rPr>
      <w:rFonts w:ascii="Times New Roman" w:eastAsia="Times New Roman" w:hAnsi="Times New Roman"/>
      <w:sz w:val="24"/>
      <w:szCs w:val="24"/>
      <w:lang w:eastAsia="pt-BR"/>
    </w:rPr>
  </w:style>
  <w:style w:type="paragraph" w:customStyle="1" w:styleId="paragraph">
    <w:name w:val="paragraph"/>
    <w:basedOn w:val="Normal"/>
    <w:rsid w:val="00CD1859"/>
    <w:pPr>
      <w:spacing w:before="100" w:beforeAutospacing="1" w:after="100" w:afterAutospacing="1"/>
      <w:jc w:val="left"/>
    </w:pPr>
    <w:rPr>
      <w:rFonts w:ascii="Times New Roman" w:eastAsia="Times New Roman" w:hAnsi="Times New Roman"/>
      <w:sz w:val="24"/>
      <w:szCs w:val="24"/>
      <w:lang w:eastAsia="pt-BR"/>
    </w:rPr>
  </w:style>
  <w:style w:type="character" w:customStyle="1" w:styleId="normaltextrun">
    <w:name w:val="normaltextrun"/>
    <w:basedOn w:val="Fontepargpadro"/>
    <w:rsid w:val="00CD1859"/>
  </w:style>
  <w:style w:type="character" w:customStyle="1" w:styleId="eop">
    <w:name w:val="eop"/>
    <w:basedOn w:val="Fontepargpadro"/>
    <w:rsid w:val="00CD1859"/>
  </w:style>
  <w:style w:type="character" w:styleId="TextodoEspaoReservado">
    <w:name w:val="Placeholder Text"/>
    <w:basedOn w:val="Fontepargpadro"/>
    <w:uiPriority w:val="99"/>
    <w:semiHidden/>
    <w:rsid w:val="00C20C9E"/>
    <w:rPr>
      <w:color w:val="808080"/>
    </w:rPr>
  </w:style>
  <w:style w:type="paragraph" w:styleId="Textodebalo">
    <w:name w:val="Balloon Text"/>
    <w:basedOn w:val="Normal"/>
    <w:link w:val="TextodebaloChar"/>
    <w:uiPriority w:val="99"/>
    <w:semiHidden/>
    <w:unhideWhenUsed/>
    <w:rsid w:val="00C20C9E"/>
    <w:rPr>
      <w:rFonts w:ascii="Tahoma" w:hAnsi="Tahoma" w:cs="Tahoma"/>
      <w:sz w:val="16"/>
      <w:szCs w:val="16"/>
    </w:rPr>
  </w:style>
  <w:style w:type="character" w:customStyle="1" w:styleId="TextodebaloChar">
    <w:name w:val="Texto de balão Char"/>
    <w:basedOn w:val="Fontepargpadro"/>
    <w:link w:val="Textodebalo"/>
    <w:uiPriority w:val="99"/>
    <w:semiHidden/>
    <w:rsid w:val="00C20C9E"/>
    <w:rPr>
      <w:rFonts w:ascii="Tahoma" w:eastAsia="Calibri" w:hAnsi="Tahoma" w:cs="Tahoma"/>
      <w:sz w:val="16"/>
      <w:szCs w:val="16"/>
    </w:rPr>
  </w:style>
  <w:style w:type="paragraph" w:customStyle="1" w:styleId="ecxmsonormal">
    <w:name w:val="ecxmsonormal"/>
    <w:basedOn w:val="Normal"/>
    <w:rsid w:val="00C20C9E"/>
    <w:pPr>
      <w:spacing w:before="100" w:beforeAutospacing="1" w:after="100" w:afterAutospacing="1"/>
      <w:jc w:val="left"/>
    </w:pPr>
    <w:rPr>
      <w:rFonts w:ascii="Times New Roman" w:eastAsia="Times New Roman" w:hAnsi="Times New Roman"/>
      <w:sz w:val="24"/>
      <w:szCs w:val="24"/>
      <w:lang w:eastAsia="pt-BR"/>
    </w:rPr>
  </w:style>
  <w:style w:type="character" w:customStyle="1" w:styleId="Ttulo1Char">
    <w:name w:val="Título 1 Char"/>
    <w:basedOn w:val="Fontepargpadro"/>
    <w:link w:val="Ttulo1"/>
    <w:rsid w:val="00AD0EE6"/>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semiHidden/>
    <w:unhideWhenUsed/>
    <w:rsid w:val="00AD0EE6"/>
    <w:pPr>
      <w:spacing w:after="120"/>
      <w:ind w:left="283"/>
    </w:pPr>
  </w:style>
  <w:style w:type="character" w:customStyle="1" w:styleId="RecuodecorpodetextoChar">
    <w:name w:val="Recuo de corpo de texto Char"/>
    <w:basedOn w:val="Fontepargpadro"/>
    <w:link w:val="Recuodecorpodetexto"/>
    <w:uiPriority w:val="99"/>
    <w:semiHidden/>
    <w:rsid w:val="00AD0EE6"/>
    <w:rPr>
      <w:rFonts w:ascii="Calibri" w:eastAsia="Calibri" w:hAnsi="Calibri" w:cs="Times New Roman"/>
    </w:rPr>
  </w:style>
  <w:style w:type="paragraph" w:styleId="Subttulo">
    <w:name w:val="Subtitle"/>
    <w:basedOn w:val="Normal"/>
    <w:next w:val="Normal"/>
    <w:link w:val="SubttuloChar"/>
    <w:qFormat/>
    <w:rsid w:val="0014390D"/>
    <w:pPr>
      <w:spacing w:after="60"/>
      <w:jc w:val="center"/>
      <w:outlineLvl w:val="1"/>
    </w:pPr>
    <w:rPr>
      <w:rFonts w:ascii="Cambria" w:eastAsia="Times New Roman" w:hAnsi="Cambria"/>
      <w:sz w:val="24"/>
      <w:szCs w:val="24"/>
      <w:lang w:eastAsia="pt-BR"/>
    </w:rPr>
  </w:style>
  <w:style w:type="character" w:customStyle="1" w:styleId="SubttuloChar">
    <w:name w:val="Subtítulo Char"/>
    <w:basedOn w:val="Fontepargpadro"/>
    <w:link w:val="Subttulo"/>
    <w:rsid w:val="0014390D"/>
    <w:rPr>
      <w:rFonts w:ascii="Cambria" w:eastAsia="Times New Roman" w:hAnsi="Cambria" w:cs="Times New Roman"/>
      <w:sz w:val="24"/>
      <w:szCs w:val="24"/>
      <w:lang w:eastAsia="pt-BR"/>
    </w:rPr>
  </w:style>
  <w:style w:type="character" w:styleId="Forte">
    <w:name w:val="Strong"/>
    <w:basedOn w:val="Fontepargpadro"/>
    <w:uiPriority w:val="22"/>
    <w:qFormat/>
    <w:rsid w:val="00810FE0"/>
    <w:rPr>
      <w:b/>
      <w:bCs/>
    </w:rPr>
  </w:style>
  <w:style w:type="paragraph" w:styleId="SemEspaamento">
    <w:name w:val="No Spacing"/>
    <w:uiPriority w:val="1"/>
    <w:qFormat/>
    <w:rsid w:val="00CD477B"/>
    <w:pPr>
      <w:spacing w:after="0" w:line="240" w:lineRule="auto"/>
    </w:pPr>
    <w:rPr>
      <w:rFonts w:ascii="Calibri" w:eastAsia="Times New Roman" w:hAnsi="Calibri" w:cs="Times New Roman"/>
      <w:lang w:eastAsia="pt-BR"/>
    </w:rPr>
  </w:style>
</w:styles>
</file>

<file path=word/webSettings.xml><?xml version="1.0" encoding="utf-8"?>
<w:webSettings xmlns:r="http://schemas.openxmlformats.org/officeDocument/2006/relationships" xmlns:w="http://schemas.openxmlformats.org/wordprocessingml/2006/main">
  <w:divs>
    <w:div w:id="50925987">
      <w:bodyDiv w:val="1"/>
      <w:marLeft w:val="0"/>
      <w:marRight w:val="0"/>
      <w:marTop w:val="0"/>
      <w:marBottom w:val="0"/>
      <w:divBdr>
        <w:top w:val="none" w:sz="0" w:space="0" w:color="auto"/>
        <w:left w:val="none" w:sz="0" w:space="0" w:color="auto"/>
        <w:bottom w:val="none" w:sz="0" w:space="0" w:color="auto"/>
        <w:right w:val="none" w:sz="0" w:space="0" w:color="auto"/>
      </w:divBdr>
    </w:div>
    <w:div w:id="182600235">
      <w:bodyDiv w:val="1"/>
      <w:marLeft w:val="0"/>
      <w:marRight w:val="0"/>
      <w:marTop w:val="0"/>
      <w:marBottom w:val="0"/>
      <w:divBdr>
        <w:top w:val="none" w:sz="0" w:space="0" w:color="auto"/>
        <w:left w:val="none" w:sz="0" w:space="0" w:color="auto"/>
        <w:bottom w:val="none" w:sz="0" w:space="0" w:color="auto"/>
        <w:right w:val="none" w:sz="0" w:space="0" w:color="auto"/>
      </w:divBdr>
    </w:div>
    <w:div w:id="239683264">
      <w:bodyDiv w:val="1"/>
      <w:marLeft w:val="0"/>
      <w:marRight w:val="0"/>
      <w:marTop w:val="0"/>
      <w:marBottom w:val="0"/>
      <w:divBdr>
        <w:top w:val="none" w:sz="0" w:space="0" w:color="auto"/>
        <w:left w:val="none" w:sz="0" w:space="0" w:color="auto"/>
        <w:bottom w:val="none" w:sz="0" w:space="0" w:color="auto"/>
        <w:right w:val="none" w:sz="0" w:space="0" w:color="auto"/>
      </w:divBdr>
    </w:div>
    <w:div w:id="241263089">
      <w:bodyDiv w:val="1"/>
      <w:marLeft w:val="0"/>
      <w:marRight w:val="0"/>
      <w:marTop w:val="0"/>
      <w:marBottom w:val="0"/>
      <w:divBdr>
        <w:top w:val="none" w:sz="0" w:space="0" w:color="auto"/>
        <w:left w:val="none" w:sz="0" w:space="0" w:color="auto"/>
        <w:bottom w:val="none" w:sz="0" w:space="0" w:color="auto"/>
        <w:right w:val="none" w:sz="0" w:space="0" w:color="auto"/>
      </w:divBdr>
    </w:div>
    <w:div w:id="269435347">
      <w:bodyDiv w:val="1"/>
      <w:marLeft w:val="0"/>
      <w:marRight w:val="0"/>
      <w:marTop w:val="0"/>
      <w:marBottom w:val="0"/>
      <w:divBdr>
        <w:top w:val="none" w:sz="0" w:space="0" w:color="auto"/>
        <w:left w:val="none" w:sz="0" w:space="0" w:color="auto"/>
        <w:bottom w:val="none" w:sz="0" w:space="0" w:color="auto"/>
        <w:right w:val="none" w:sz="0" w:space="0" w:color="auto"/>
      </w:divBdr>
    </w:div>
    <w:div w:id="415829525">
      <w:bodyDiv w:val="1"/>
      <w:marLeft w:val="0"/>
      <w:marRight w:val="0"/>
      <w:marTop w:val="0"/>
      <w:marBottom w:val="0"/>
      <w:divBdr>
        <w:top w:val="none" w:sz="0" w:space="0" w:color="auto"/>
        <w:left w:val="none" w:sz="0" w:space="0" w:color="auto"/>
        <w:bottom w:val="none" w:sz="0" w:space="0" w:color="auto"/>
        <w:right w:val="none" w:sz="0" w:space="0" w:color="auto"/>
      </w:divBdr>
    </w:div>
    <w:div w:id="442843662">
      <w:bodyDiv w:val="1"/>
      <w:marLeft w:val="0"/>
      <w:marRight w:val="0"/>
      <w:marTop w:val="0"/>
      <w:marBottom w:val="0"/>
      <w:divBdr>
        <w:top w:val="none" w:sz="0" w:space="0" w:color="auto"/>
        <w:left w:val="none" w:sz="0" w:space="0" w:color="auto"/>
        <w:bottom w:val="none" w:sz="0" w:space="0" w:color="auto"/>
        <w:right w:val="none" w:sz="0" w:space="0" w:color="auto"/>
      </w:divBdr>
    </w:div>
    <w:div w:id="442918867">
      <w:bodyDiv w:val="1"/>
      <w:marLeft w:val="0"/>
      <w:marRight w:val="0"/>
      <w:marTop w:val="0"/>
      <w:marBottom w:val="0"/>
      <w:divBdr>
        <w:top w:val="none" w:sz="0" w:space="0" w:color="auto"/>
        <w:left w:val="none" w:sz="0" w:space="0" w:color="auto"/>
        <w:bottom w:val="none" w:sz="0" w:space="0" w:color="auto"/>
        <w:right w:val="none" w:sz="0" w:space="0" w:color="auto"/>
      </w:divBdr>
    </w:div>
    <w:div w:id="525020012">
      <w:bodyDiv w:val="1"/>
      <w:marLeft w:val="0"/>
      <w:marRight w:val="0"/>
      <w:marTop w:val="0"/>
      <w:marBottom w:val="0"/>
      <w:divBdr>
        <w:top w:val="none" w:sz="0" w:space="0" w:color="auto"/>
        <w:left w:val="none" w:sz="0" w:space="0" w:color="auto"/>
        <w:bottom w:val="none" w:sz="0" w:space="0" w:color="auto"/>
        <w:right w:val="none" w:sz="0" w:space="0" w:color="auto"/>
      </w:divBdr>
    </w:div>
    <w:div w:id="556667855">
      <w:bodyDiv w:val="1"/>
      <w:marLeft w:val="0"/>
      <w:marRight w:val="0"/>
      <w:marTop w:val="0"/>
      <w:marBottom w:val="0"/>
      <w:divBdr>
        <w:top w:val="none" w:sz="0" w:space="0" w:color="auto"/>
        <w:left w:val="none" w:sz="0" w:space="0" w:color="auto"/>
        <w:bottom w:val="none" w:sz="0" w:space="0" w:color="auto"/>
        <w:right w:val="none" w:sz="0" w:space="0" w:color="auto"/>
      </w:divBdr>
    </w:div>
    <w:div w:id="573398198">
      <w:bodyDiv w:val="1"/>
      <w:marLeft w:val="0"/>
      <w:marRight w:val="0"/>
      <w:marTop w:val="0"/>
      <w:marBottom w:val="0"/>
      <w:divBdr>
        <w:top w:val="none" w:sz="0" w:space="0" w:color="auto"/>
        <w:left w:val="none" w:sz="0" w:space="0" w:color="auto"/>
        <w:bottom w:val="none" w:sz="0" w:space="0" w:color="auto"/>
        <w:right w:val="none" w:sz="0" w:space="0" w:color="auto"/>
      </w:divBdr>
    </w:div>
    <w:div w:id="592591507">
      <w:bodyDiv w:val="1"/>
      <w:marLeft w:val="0"/>
      <w:marRight w:val="0"/>
      <w:marTop w:val="0"/>
      <w:marBottom w:val="0"/>
      <w:divBdr>
        <w:top w:val="none" w:sz="0" w:space="0" w:color="auto"/>
        <w:left w:val="none" w:sz="0" w:space="0" w:color="auto"/>
        <w:bottom w:val="none" w:sz="0" w:space="0" w:color="auto"/>
        <w:right w:val="none" w:sz="0" w:space="0" w:color="auto"/>
      </w:divBdr>
    </w:div>
    <w:div w:id="694384051">
      <w:bodyDiv w:val="1"/>
      <w:marLeft w:val="0"/>
      <w:marRight w:val="0"/>
      <w:marTop w:val="0"/>
      <w:marBottom w:val="0"/>
      <w:divBdr>
        <w:top w:val="none" w:sz="0" w:space="0" w:color="auto"/>
        <w:left w:val="none" w:sz="0" w:space="0" w:color="auto"/>
        <w:bottom w:val="none" w:sz="0" w:space="0" w:color="auto"/>
        <w:right w:val="none" w:sz="0" w:space="0" w:color="auto"/>
      </w:divBdr>
    </w:div>
    <w:div w:id="778842338">
      <w:bodyDiv w:val="1"/>
      <w:marLeft w:val="0"/>
      <w:marRight w:val="0"/>
      <w:marTop w:val="0"/>
      <w:marBottom w:val="0"/>
      <w:divBdr>
        <w:top w:val="none" w:sz="0" w:space="0" w:color="auto"/>
        <w:left w:val="none" w:sz="0" w:space="0" w:color="auto"/>
        <w:bottom w:val="none" w:sz="0" w:space="0" w:color="auto"/>
        <w:right w:val="none" w:sz="0" w:space="0" w:color="auto"/>
      </w:divBdr>
    </w:div>
    <w:div w:id="792869564">
      <w:bodyDiv w:val="1"/>
      <w:marLeft w:val="0"/>
      <w:marRight w:val="0"/>
      <w:marTop w:val="0"/>
      <w:marBottom w:val="0"/>
      <w:divBdr>
        <w:top w:val="none" w:sz="0" w:space="0" w:color="auto"/>
        <w:left w:val="none" w:sz="0" w:space="0" w:color="auto"/>
        <w:bottom w:val="none" w:sz="0" w:space="0" w:color="auto"/>
        <w:right w:val="none" w:sz="0" w:space="0" w:color="auto"/>
      </w:divBdr>
    </w:div>
    <w:div w:id="942568477">
      <w:bodyDiv w:val="1"/>
      <w:marLeft w:val="0"/>
      <w:marRight w:val="0"/>
      <w:marTop w:val="0"/>
      <w:marBottom w:val="0"/>
      <w:divBdr>
        <w:top w:val="none" w:sz="0" w:space="0" w:color="auto"/>
        <w:left w:val="none" w:sz="0" w:space="0" w:color="auto"/>
        <w:bottom w:val="none" w:sz="0" w:space="0" w:color="auto"/>
        <w:right w:val="none" w:sz="0" w:space="0" w:color="auto"/>
      </w:divBdr>
    </w:div>
    <w:div w:id="981468232">
      <w:bodyDiv w:val="1"/>
      <w:marLeft w:val="0"/>
      <w:marRight w:val="0"/>
      <w:marTop w:val="0"/>
      <w:marBottom w:val="0"/>
      <w:divBdr>
        <w:top w:val="none" w:sz="0" w:space="0" w:color="auto"/>
        <w:left w:val="none" w:sz="0" w:space="0" w:color="auto"/>
        <w:bottom w:val="none" w:sz="0" w:space="0" w:color="auto"/>
        <w:right w:val="none" w:sz="0" w:space="0" w:color="auto"/>
      </w:divBdr>
    </w:div>
    <w:div w:id="1012494512">
      <w:bodyDiv w:val="1"/>
      <w:marLeft w:val="0"/>
      <w:marRight w:val="0"/>
      <w:marTop w:val="0"/>
      <w:marBottom w:val="0"/>
      <w:divBdr>
        <w:top w:val="none" w:sz="0" w:space="0" w:color="auto"/>
        <w:left w:val="none" w:sz="0" w:space="0" w:color="auto"/>
        <w:bottom w:val="none" w:sz="0" w:space="0" w:color="auto"/>
        <w:right w:val="none" w:sz="0" w:space="0" w:color="auto"/>
      </w:divBdr>
    </w:div>
    <w:div w:id="1079330492">
      <w:bodyDiv w:val="1"/>
      <w:marLeft w:val="0"/>
      <w:marRight w:val="0"/>
      <w:marTop w:val="0"/>
      <w:marBottom w:val="0"/>
      <w:divBdr>
        <w:top w:val="none" w:sz="0" w:space="0" w:color="auto"/>
        <w:left w:val="none" w:sz="0" w:space="0" w:color="auto"/>
        <w:bottom w:val="none" w:sz="0" w:space="0" w:color="auto"/>
        <w:right w:val="none" w:sz="0" w:space="0" w:color="auto"/>
      </w:divBdr>
    </w:div>
    <w:div w:id="1090933801">
      <w:bodyDiv w:val="1"/>
      <w:marLeft w:val="0"/>
      <w:marRight w:val="0"/>
      <w:marTop w:val="0"/>
      <w:marBottom w:val="0"/>
      <w:divBdr>
        <w:top w:val="none" w:sz="0" w:space="0" w:color="auto"/>
        <w:left w:val="none" w:sz="0" w:space="0" w:color="auto"/>
        <w:bottom w:val="none" w:sz="0" w:space="0" w:color="auto"/>
        <w:right w:val="none" w:sz="0" w:space="0" w:color="auto"/>
      </w:divBdr>
    </w:div>
    <w:div w:id="1156148041">
      <w:bodyDiv w:val="1"/>
      <w:marLeft w:val="0"/>
      <w:marRight w:val="0"/>
      <w:marTop w:val="0"/>
      <w:marBottom w:val="0"/>
      <w:divBdr>
        <w:top w:val="none" w:sz="0" w:space="0" w:color="auto"/>
        <w:left w:val="none" w:sz="0" w:space="0" w:color="auto"/>
        <w:bottom w:val="none" w:sz="0" w:space="0" w:color="auto"/>
        <w:right w:val="none" w:sz="0" w:space="0" w:color="auto"/>
      </w:divBdr>
    </w:div>
    <w:div w:id="1164469529">
      <w:bodyDiv w:val="1"/>
      <w:marLeft w:val="0"/>
      <w:marRight w:val="0"/>
      <w:marTop w:val="0"/>
      <w:marBottom w:val="0"/>
      <w:divBdr>
        <w:top w:val="none" w:sz="0" w:space="0" w:color="auto"/>
        <w:left w:val="none" w:sz="0" w:space="0" w:color="auto"/>
        <w:bottom w:val="none" w:sz="0" w:space="0" w:color="auto"/>
        <w:right w:val="none" w:sz="0" w:space="0" w:color="auto"/>
      </w:divBdr>
    </w:div>
    <w:div w:id="1454447381">
      <w:bodyDiv w:val="1"/>
      <w:marLeft w:val="0"/>
      <w:marRight w:val="0"/>
      <w:marTop w:val="0"/>
      <w:marBottom w:val="0"/>
      <w:divBdr>
        <w:top w:val="none" w:sz="0" w:space="0" w:color="auto"/>
        <w:left w:val="none" w:sz="0" w:space="0" w:color="auto"/>
        <w:bottom w:val="none" w:sz="0" w:space="0" w:color="auto"/>
        <w:right w:val="none" w:sz="0" w:space="0" w:color="auto"/>
      </w:divBdr>
    </w:div>
    <w:div w:id="1547259498">
      <w:bodyDiv w:val="1"/>
      <w:marLeft w:val="0"/>
      <w:marRight w:val="0"/>
      <w:marTop w:val="0"/>
      <w:marBottom w:val="0"/>
      <w:divBdr>
        <w:top w:val="none" w:sz="0" w:space="0" w:color="auto"/>
        <w:left w:val="none" w:sz="0" w:space="0" w:color="auto"/>
        <w:bottom w:val="none" w:sz="0" w:space="0" w:color="auto"/>
        <w:right w:val="none" w:sz="0" w:space="0" w:color="auto"/>
      </w:divBdr>
    </w:div>
    <w:div w:id="1565214816">
      <w:bodyDiv w:val="1"/>
      <w:marLeft w:val="0"/>
      <w:marRight w:val="0"/>
      <w:marTop w:val="0"/>
      <w:marBottom w:val="0"/>
      <w:divBdr>
        <w:top w:val="none" w:sz="0" w:space="0" w:color="auto"/>
        <w:left w:val="none" w:sz="0" w:space="0" w:color="auto"/>
        <w:bottom w:val="none" w:sz="0" w:space="0" w:color="auto"/>
        <w:right w:val="none" w:sz="0" w:space="0" w:color="auto"/>
      </w:divBdr>
    </w:div>
    <w:div w:id="1613172071">
      <w:bodyDiv w:val="1"/>
      <w:marLeft w:val="0"/>
      <w:marRight w:val="0"/>
      <w:marTop w:val="0"/>
      <w:marBottom w:val="0"/>
      <w:divBdr>
        <w:top w:val="none" w:sz="0" w:space="0" w:color="auto"/>
        <w:left w:val="none" w:sz="0" w:space="0" w:color="auto"/>
        <w:bottom w:val="none" w:sz="0" w:space="0" w:color="auto"/>
        <w:right w:val="none" w:sz="0" w:space="0" w:color="auto"/>
      </w:divBdr>
    </w:div>
    <w:div w:id="1628662846">
      <w:bodyDiv w:val="1"/>
      <w:marLeft w:val="0"/>
      <w:marRight w:val="0"/>
      <w:marTop w:val="0"/>
      <w:marBottom w:val="0"/>
      <w:divBdr>
        <w:top w:val="none" w:sz="0" w:space="0" w:color="auto"/>
        <w:left w:val="none" w:sz="0" w:space="0" w:color="auto"/>
        <w:bottom w:val="none" w:sz="0" w:space="0" w:color="auto"/>
        <w:right w:val="none" w:sz="0" w:space="0" w:color="auto"/>
      </w:divBdr>
    </w:div>
    <w:div w:id="1665234353">
      <w:bodyDiv w:val="1"/>
      <w:marLeft w:val="0"/>
      <w:marRight w:val="0"/>
      <w:marTop w:val="0"/>
      <w:marBottom w:val="0"/>
      <w:divBdr>
        <w:top w:val="none" w:sz="0" w:space="0" w:color="auto"/>
        <w:left w:val="none" w:sz="0" w:space="0" w:color="auto"/>
        <w:bottom w:val="none" w:sz="0" w:space="0" w:color="auto"/>
        <w:right w:val="none" w:sz="0" w:space="0" w:color="auto"/>
      </w:divBdr>
    </w:div>
    <w:div w:id="1698894068">
      <w:bodyDiv w:val="1"/>
      <w:marLeft w:val="0"/>
      <w:marRight w:val="0"/>
      <w:marTop w:val="0"/>
      <w:marBottom w:val="0"/>
      <w:divBdr>
        <w:top w:val="none" w:sz="0" w:space="0" w:color="auto"/>
        <w:left w:val="none" w:sz="0" w:space="0" w:color="auto"/>
        <w:bottom w:val="none" w:sz="0" w:space="0" w:color="auto"/>
        <w:right w:val="none" w:sz="0" w:space="0" w:color="auto"/>
      </w:divBdr>
    </w:div>
    <w:div w:id="1777676659">
      <w:bodyDiv w:val="1"/>
      <w:marLeft w:val="0"/>
      <w:marRight w:val="0"/>
      <w:marTop w:val="0"/>
      <w:marBottom w:val="0"/>
      <w:divBdr>
        <w:top w:val="none" w:sz="0" w:space="0" w:color="auto"/>
        <w:left w:val="none" w:sz="0" w:space="0" w:color="auto"/>
        <w:bottom w:val="none" w:sz="0" w:space="0" w:color="auto"/>
        <w:right w:val="none" w:sz="0" w:space="0" w:color="auto"/>
      </w:divBdr>
    </w:div>
    <w:div w:id="1837188783">
      <w:bodyDiv w:val="1"/>
      <w:marLeft w:val="0"/>
      <w:marRight w:val="0"/>
      <w:marTop w:val="0"/>
      <w:marBottom w:val="0"/>
      <w:divBdr>
        <w:top w:val="none" w:sz="0" w:space="0" w:color="auto"/>
        <w:left w:val="none" w:sz="0" w:space="0" w:color="auto"/>
        <w:bottom w:val="none" w:sz="0" w:space="0" w:color="auto"/>
        <w:right w:val="none" w:sz="0" w:space="0" w:color="auto"/>
      </w:divBdr>
    </w:div>
    <w:div w:id="1871457970">
      <w:bodyDiv w:val="1"/>
      <w:marLeft w:val="0"/>
      <w:marRight w:val="0"/>
      <w:marTop w:val="0"/>
      <w:marBottom w:val="0"/>
      <w:divBdr>
        <w:top w:val="none" w:sz="0" w:space="0" w:color="auto"/>
        <w:left w:val="none" w:sz="0" w:space="0" w:color="auto"/>
        <w:bottom w:val="none" w:sz="0" w:space="0" w:color="auto"/>
        <w:right w:val="none" w:sz="0" w:space="0" w:color="auto"/>
      </w:divBdr>
    </w:div>
    <w:div w:id="1882401815">
      <w:bodyDiv w:val="1"/>
      <w:marLeft w:val="0"/>
      <w:marRight w:val="0"/>
      <w:marTop w:val="0"/>
      <w:marBottom w:val="0"/>
      <w:divBdr>
        <w:top w:val="none" w:sz="0" w:space="0" w:color="auto"/>
        <w:left w:val="none" w:sz="0" w:space="0" w:color="auto"/>
        <w:bottom w:val="none" w:sz="0" w:space="0" w:color="auto"/>
        <w:right w:val="none" w:sz="0" w:space="0" w:color="auto"/>
      </w:divBdr>
    </w:div>
    <w:div w:id="1887177973">
      <w:bodyDiv w:val="1"/>
      <w:marLeft w:val="0"/>
      <w:marRight w:val="0"/>
      <w:marTop w:val="0"/>
      <w:marBottom w:val="0"/>
      <w:divBdr>
        <w:top w:val="none" w:sz="0" w:space="0" w:color="auto"/>
        <w:left w:val="none" w:sz="0" w:space="0" w:color="auto"/>
        <w:bottom w:val="none" w:sz="0" w:space="0" w:color="auto"/>
        <w:right w:val="none" w:sz="0" w:space="0" w:color="auto"/>
      </w:divBdr>
      <w:divsChild>
        <w:div w:id="518088001">
          <w:marLeft w:val="0"/>
          <w:marRight w:val="0"/>
          <w:marTop w:val="0"/>
          <w:marBottom w:val="0"/>
          <w:divBdr>
            <w:top w:val="none" w:sz="0" w:space="0" w:color="auto"/>
            <w:left w:val="none" w:sz="0" w:space="0" w:color="auto"/>
            <w:bottom w:val="none" w:sz="0" w:space="0" w:color="auto"/>
            <w:right w:val="none" w:sz="0" w:space="0" w:color="auto"/>
          </w:divBdr>
        </w:div>
        <w:div w:id="565065194">
          <w:marLeft w:val="0"/>
          <w:marRight w:val="0"/>
          <w:marTop w:val="0"/>
          <w:marBottom w:val="0"/>
          <w:divBdr>
            <w:top w:val="none" w:sz="0" w:space="0" w:color="auto"/>
            <w:left w:val="none" w:sz="0" w:space="0" w:color="auto"/>
            <w:bottom w:val="none" w:sz="0" w:space="0" w:color="auto"/>
            <w:right w:val="none" w:sz="0" w:space="0" w:color="auto"/>
          </w:divBdr>
        </w:div>
        <w:div w:id="748040717">
          <w:marLeft w:val="0"/>
          <w:marRight w:val="0"/>
          <w:marTop w:val="0"/>
          <w:marBottom w:val="0"/>
          <w:divBdr>
            <w:top w:val="none" w:sz="0" w:space="0" w:color="auto"/>
            <w:left w:val="none" w:sz="0" w:space="0" w:color="auto"/>
            <w:bottom w:val="none" w:sz="0" w:space="0" w:color="auto"/>
            <w:right w:val="none" w:sz="0" w:space="0" w:color="auto"/>
          </w:divBdr>
        </w:div>
        <w:div w:id="1037507847">
          <w:marLeft w:val="0"/>
          <w:marRight w:val="0"/>
          <w:marTop w:val="0"/>
          <w:marBottom w:val="0"/>
          <w:divBdr>
            <w:top w:val="none" w:sz="0" w:space="0" w:color="auto"/>
            <w:left w:val="none" w:sz="0" w:space="0" w:color="auto"/>
            <w:bottom w:val="none" w:sz="0" w:space="0" w:color="auto"/>
            <w:right w:val="none" w:sz="0" w:space="0" w:color="auto"/>
          </w:divBdr>
        </w:div>
        <w:div w:id="1321423033">
          <w:marLeft w:val="0"/>
          <w:marRight w:val="0"/>
          <w:marTop w:val="0"/>
          <w:marBottom w:val="0"/>
          <w:divBdr>
            <w:top w:val="none" w:sz="0" w:space="0" w:color="auto"/>
            <w:left w:val="none" w:sz="0" w:space="0" w:color="auto"/>
            <w:bottom w:val="none" w:sz="0" w:space="0" w:color="auto"/>
            <w:right w:val="none" w:sz="0" w:space="0" w:color="auto"/>
          </w:divBdr>
        </w:div>
        <w:div w:id="2038919898">
          <w:marLeft w:val="0"/>
          <w:marRight w:val="0"/>
          <w:marTop w:val="0"/>
          <w:marBottom w:val="0"/>
          <w:divBdr>
            <w:top w:val="none" w:sz="0" w:space="0" w:color="auto"/>
            <w:left w:val="none" w:sz="0" w:space="0" w:color="auto"/>
            <w:bottom w:val="none" w:sz="0" w:space="0" w:color="auto"/>
            <w:right w:val="none" w:sz="0" w:space="0" w:color="auto"/>
          </w:divBdr>
        </w:div>
      </w:divsChild>
    </w:div>
    <w:div w:id="2007857641">
      <w:bodyDiv w:val="1"/>
      <w:marLeft w:val="0"/>
      <w:marRight w:val="0"/>
      <w:marTop w:val="0"/>
      <w:marBottom w:val="0"/>
      <w:divBdr>
        <w:top w:val="none" w:sz="0" w:space="0" w:color="auto"/>
        <w:left w:val="none" w:sz="0" w:space="0" w:color="auto"/>
        <w:bottom w:val="none" w:sz="0" w:space="0" w:color="auto"/>
        <w:right w:val="none" w:sz="0" w:space="0" w:color="auto"/>
      </w:divBdr>
    </w:div>
    <w:div w:id="2025013165">
      <w:bodyDiv w:val="1"/>
      <w:marLeft w:val="0"/>
      <w:marRight w:val="0"/>
      <w:marTop w:val="0"/>
      <w:marBottom w:val="0"/>
      <w:divBdr>
        <w:top w:val="none" w:sz="0" w:space="0" w:color="auto"/>
        <w:left w:val="none" w:sz="0" w:space="0" w:color="auto"/>
        <w:bottom w:val="none" w:sz="0" w:space="0" w:color="auto"/>
        <w:right w:val="none" w:sz="0" w:space="0" w:color="auto"/>
      </w:divBdr>
    </w:div>
    <w:div w:id="213990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FA0CA-C613-45DA-863F-204BA3136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Pages>
  <Words>1431</Words>
  <Characters>7731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CMSG</cp:lastModifiedBy>
  <cp:revision>14</cp:revision>
  <cp:lastPrinted>2023-12-12T19:13:00Z</cp:lastPrinted>
  <dcterms:created xsi:type="dcterms:W3CDTF">2023-12-11T19:48:00Z</dcterms:created>
  <dcterms:modified xsi:type="dcterms:W3CDTF">2023-12-13T00:44:00Z</dcterms:modified>
</cp:coreProperties>
</file>